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5BC088A" w14:textId="77777777" w:rsidR="00EE392D" w:rsidRDefault="00EE392D" w:rsidP="00EE392D">
      <w:pPr>
        <w:jc w:val="center"/>
        <w:rPr>
          <w:rFonts w:ascii="GHEA Grapalat" w:hAnsi="GHEA Grapalat" w:cs="Sylfaen"/>
          <w:b/>
          <w:sz w:val="20"/>
          <w:lang w:val="af-ZA"/>
        </w:rPr>
      </w:pPr>
      <w:r w:rsidRPr="005067FE">
        <w:rPr>
          <w:rFonts w:ascii="GHEA Grapalat" w:hAnsi="GHEA Grapalat" w:cs="Sylfaen"/>
          <w:b/>
          <w:sz w:val="20"/>
          <w:lang w:val="af-ZA"/>
        </w:rPr>
        <w:t>ՀԱՅՏԱՐԱՐՈՒԹՅՈՒՆ</w:t>
      </w:r>
    </w:p>
    <w:p w14:paraId="79A07045" w14:textId="77777777" w:rsidR="00EE392D" w:rsidRDefault="00EE392D" w:rsidP="00EE392D">
      <w:pPr>
        <w:jc w:val="center"/>
        <w:rPr>
          <w:rFonts w:ascii="GHEA Grapalat" w:hAnsi="GHEA Grapalat" w:cs="Sylfaen"/>
          <w:b/>
          <w:sz w:val="20"/>
          <w:lang w:val="af-ZA"/>
        </w:rPr>
      </w:pPr>
      <w:r>
        <w:rPr>
          <w:rFonts w:ascii="GHEA Grapalat" w:hAnsi="GHEA Grapalat" w:cs="Sylfaen"/>
          <w:b/>
          <w:sz w:val="20"/>
          <w:lang w:val="af-ZA"/>
        </w:rPr>
        <w:t>պայմանագիր կնքելու որոշման մասին</w:t>
      </w:r>
    </w:p>
    <w:p w14:paraId="1AFFF49D" w14:textId="77777777" w:rsidR="00EE392D" w:rsidRPr="00DB3FEB" w:rsidRDefault="00EE392D" w:rsidP="00EE392D">
      <w:pPr>
        <w:pStyle w:val="3"/>
        <w:ind w:firstLine="0"/>
        <w:rPr>
          <w:rFonts w:ascii="GHEA Grapalat" w:hAnsi="GHEA Grapalat"/>
          <w:b w:val="0"/>
          <w:sz w:val="20"/>
        </w:rPr>
      </w:pPr>
    </w:p>
    <w:p w14:paraId="6857F417" w14:textId="7146BB45" w:rsidR="00EE392D" w:rsidRPr="008A6E2C" w:rsidRDefault="00EE392D" w:rsidP="004A638E">
      <w:pPr>
        <w:pStyle w:val="3"/>
        <w:ind w:firstLine="0"/>
        <w:rPr>
          <w:rFonts w:ascii="GHEA Grapalat" w:hAnsi="GHEA Grapalat" w:cs="Sylfaen"/>
          <w:b w:val="0"/>
          <w:color w:val="000000"/>
          <w:sz w:val="22"/>
          <w:szCs w:val="22"/>
          <w:lang w:val="hy-AM"/>
        </w:rPr>
      </w:pPr>
      <w:r w:rsidRPr="006425EF">
        <w:rPr>
          <w:rFonts w:ascii="GHEA Grapalat" w:hAnsi="GHEA Grapalat"/>
          <w:b w:val="0"/>
          <w:sz w:val="20"/>
          <w:lang w:val="af-ZA"/>
        </w:rPr>
        <w:t xml:space="preserve">Ընթացակարգի ծածկագիրը </w:t>
      </w:r>
      <w:r w:rsidR="004A638E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 </w:t>
      </w:r>
      <w:r w:rsidR="008A6E2C" w:rsidRPr="00E720B8">
        <w:rPr>
          <w:rFonts w:ascii="GHEA Grapalat" w:hAnsi="GHEA Grapalat" w:cs="Sylfaen"/>
          <w:color w:val="000000"/>
          <w:sz w:val="24"/>
          <w:szCs w:val="24"/>
          <w:lang w:val="hy-AM"/>
        </w:rPr>
        <w:t>«</w:t>
      </w:r>
      <w:r w:rsidR="004A638E" w:rsidRPr="00E720B8">
        <w:rPr>
          <w:rFonts w:ascii="GHEA Grapalat" w:hAnsi="GHEA Grapalat" w:cs="Sylfaen"/>
          <w:color w:val="000000"/>
          <w:sz w:val="22"/>
          <w:szCs w:val="22"/>
          <w:lang w:val="hy-AM"/>
        </w:rPr>
        <w:t>ՀԿՓԲԸ-ՄԱԱՊՁԲ-</w:t>
      </w:r>
      <w:r w:rsidR="008A6E2C" w:rsidRPr="00E720B8">
        <w:rPr>
          <w:rFonts w:ascii="GHEA Grapalat" w:hAnsi="GHEA Grapalat" w:cs="Sylfaen"/>
          <w:color w:val="000000"/>
          <w:sz w:val="22"/>
          <w:szCs w:val="22"/>
          <w:lang w:val="hy-AM"/>
        </w:rPr>
        <w:t>20</w:t>
      </w:r>
      <w:r w:rsidR="004A638E" w:rsidRPr="00E720B8">
        <w:rPr>
          <w:rFonts w:ascii="GHEA Grapalat" w:hAnsi="GHEA Grapalat" w:cs="Sylfaen"/>
          <w:color w:val="000000"/>
          <w:sz w:val="22"/>
          <w:szCs w:val="22"/>
          <w:lang w:val="hy-AM"/>
        </w:rPr>
        <w:t>/</w:t>
      </w:r>
      <w:r w:rsidR="00AA784C" w:rsidRPr="00E720B8">
        <w:rPr>
          <w:rFonts w:ascii="GHEA Grapalat" w:hAnsi="GHEA Grapalat" w:cs="Sylfaen"/>
          <w:color w:val="000000"/>
          <w:sz w:val="22"/>
          <w:szCs w:val="22"/>
          <w:lang w:val="hy-AM"/>
        </w:rPr>
        <w:t>1</w:t>
      </w:r>
      <w:r w:rsidR="0027569A">
        <w:rPr>
          <w:rFonts w:ascii="GHEA Grapalat" w:hAnsi="GHEA Grapalat" w:cs="Sylfaen"/>
          <w:color w:val="000000"/>
          <w:sz w:val="22"/>
          <w:szCs w:val="22"/>
          <w:lang w:val="hy-AM"/>
        </w:rPr>
        <w:t>9</w:t>
      </w:r>
      <w:r w:rsidR="008A6E2C" w:rsidRPr="00E720B8">
        <w:rPr>
          <w:rFonts w:ascii="GHEA Grapalat" w:hAnsi="GHEA Grapalat" w:cs="Sylfaen"/>
          <w:color w:val="000000"/>
          <w:sz w:val="22"/>
          <w:szCs w:val="22"/>
          <w:lang w:val="hy-AM"/>
        </w:rPr>
        <w:t>»</w:t>
      </w:r>
    </w:p>
    <w:p w14:paraId="113BF405" w14:textId="77777777" w:rsidR="004A638E" w:rsidRPr="004A638E" w:rsidRDefault="004A638E" w:rsidP="004A638E">
      <w:pPr>
        <w:rPr>
          <w:rFonts w:ascii="Sylfaen" w:hAnsi="Sylfaen"/>
          <w:lang w:val="hy-AM"/>
        </w:rPr>
      </w:pPr>
    </w:p>
    <w:p w14:paraId="440D193E" w14:textId="2E3BBC37" w:rsidR="00EE392D" w:rsidRPr="004E475A" w:rsidRDefault="004A638E" w:rsidP="00B34DB5">
      <w:pPr>
        <w:spacing w:line="360" w:lineRule="auto"/>
        <w:ind w:firstLine="709"/>
        <w:jc w:val="both"/>
        <w:rPr>
          <w:rFonts w:ascii="GHEA Grapalat" w:hAnsi="GHEA Grapalat" w:cs="Sylfaen"/>
          <w:sz w:val="20"/>
          <w:lang w:val="hy-AM"/>
        </w:rPr>
      </w:pPr>
      <w:r w:rsidRPr="004A638E">
        <w:rPr>
          <w:rFonts w:ascii="GHEA Grapalat" w:hAnsi="GHEA Grapalat" w:cs="Sylfaen"/>
          <w:sz w:val="20"/>
          <w:lang w:val="hy-AM"/>
        </w:rPr>
        <w:t>«</w:t>
      </w:r>
      <w:r>
        <w:rPr>
          <w:rFonts w:ascii="GHEA Grapalat" w:hAnsi="GHEA Grapalat" w:cs="Sylfaen"/>
          <w:sz w:val="20"/>
          <w:lang w:val="hy-AM"/>
        </w:rPr>
        <w:t>Հաշվարկային կենտրոն</w:t>
      </w:r>
      <w:r w:rsidRPr="004A638E">
        <w:rPr>
          <w:rFonts w:ascii="GHEA Grapalat" w:hAnsi="GHEA Grapalat" w:cs="Sylfaen"/>
          <w:sz w:val="20"/>
          <w:lang w:val="hy-AM"/>
        </w:rPr>
        <w:t>»</w:t>
      </w:r>
      <w:r w:rsidR="00EE392D">
        <w:rPr>
          <w:rFonts w:ascii="GHEA Grapalat" w:hAnsi="GHEA Grapalat" w:cs="Sylfaen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hy-AM"/>
        </w:rPr>
        <w:t xml:space="preserve">ՓԲԸ-ն </w:t>
      </w:r>
      <w:r w:rsidR="00EE392D">
        <w:rPr>
          <w:rFonts w:ascii="GHEA Grapalat" w:hAnsi="GHEA Grapalat" w:cs="Sylfaen"/>
          <w:sz w:val="20"/>
          <w:lang w:val="af-ZA"/>
        </w:rPr>
        <w:t xml:space="preserve">ստորև ներկայացնում է իր կարիքների </w:t>
      </w:r>
      <w:r w:rsidR="00EE392D" w:rsidRPr="00B34DB5">
        <w:rPr>
          <w:rFonts w:ascii="GHEA Grapalat" w:hAnsi="GHEA Grapalat" w:cs="Sylfaen"/>
          <w:sz w:val="20"/>
          <w:lang w:val="af-ZA"/>
        </w:rPr>
        <w:t>համար</w:t>
      </w:r>
      <w:r w:rsidR="00EE392D" w:rsidRPr="00A720C2">
        <w:rPr>
          <w:rFonts w:ascii="GHEA Grapalat" w:hAnsi="GHEA Grapalat" w:cs="Sylfaen"/>
          <w:b/>
          <w:sz w:val="20"/>
          <w:lang w:val="af-ZA"/>
        </w:rPr>
        <w:t xml:space="preserve"> </w:t>
      </w:r>
      <w:r w:rsidR="00A14B81" w:rsidRPr="00AB0BA2">
        <w:rPr>
          <w:rFonts w:ascii="GHEA Grapalat" w:hAnsi="GHEA Grapalat"/>
          <w:b/>
          <w:sz w:val="20"/>
          <w:lang w:val="hy-AM"/>
        </w:rPr>
        <w:t>«</w:t>
      </w:r>
      <w:r w:rsidR="0027569A">
        <w:rPr>
          <w:rFonts w:ascii="GHEA Grapalat" w:hAnsi="GHEA Grapalat"/>
          <w:b/>
          <w:sz w:val="20"/>
          <w:lang w:val="hy-AM"/>
        </w:rPr>
        <w:t>Կենցաղային տեխնիկայի</w:t>
      </w:r>
      <w:r w:rsidR="00A14B81" w:rsidRPr="00AB0BA2">
        <w:rPr>
          <w:rFonts w:ascii="GHEA Grapalat" w:hAnsi="GHEA Grapalat"/>
          <w:b/>
          <w:sz w:val="20"/>
          <w:lang w:val="hy-AM"/>
        </w:rPr>
        <w:t>»</w:t>
      </w:r>
      <w:r w:rsidR="00120BD5" w:rsidRPr="00120BD5">
        <w:rPr>
          <w:rFonts w:ascii="GHEA Grapalat" w:hAnsi="GHEA Grapalat" w:cs="Sylfaen"/>
          <w:sz w:val="20"/>
          <w:lang w:val="hy-AM"/>
        </w:rPr>
        <w:t xml:space="preserve"> </w:t>
      </w:r>
      <w:r w:rsidR="00EE392D">
        <w:rPr>
          <w:rFonts w:ascii="GHEA Grapalat" w:hAnsi="GHEA Grapalat" w:cs="Sylfaen"/>
          <w:sz w:val="20"/>
          <w:lang w:val="af-ZA"/>
        </w:rPr>
        <w:t xml:space="preserve">ձեռքբերման նպատակով կազմակերպված </w:t>
      </w:r>
      <w:r w:rsidR="008A6E2C">
        <w:rPr>
          <w:rFonts w:ascii="GHEA Grapalat" w:hAnsi="GHEA Grapalat" w:cs="Sylfaen"/>
          <w:sz w:val="20"/>
          <w:lang w:val="hy-AM"/>
        </w:rPr>
        <w:t>«</w:t>
      </w:r>
      <w:r w:rsidRPr="00120BD5">
        <w:rPr>
          <w:rFonts w:ascii="GHEA Grapalat" w:hAnsi="GHEA Grapalat" w:cs="Sylfaen"/>
          <w:color w:val="000000"/>
          <w:sz w:val="20"/>
          <w:lang w:val="hy-AM"/>
        </w:rPr>
        <w:t>ՀԿՓԲԸ-ՄԱԱՊՁԲ-</w:t>
      </w:r>
      <w:r w:rsidR="008A6E2C">
        <w:rPr>
          <w:rFonts w:ascii="GHEA Grapalat" w:hAnsi="GHEA Grapalat" w:cs="Sylfaen"/>
          <w:color w:val="000000"/>
          <w:sz w:val="20"/>
          <w:lang w:val="hy-AM"/>
        </w:rPr>
        <w:t>20</w:t>
      </w:r>
      <w:r w:rsidRPr="00120BD5">
        <w:rPr>
          <w:rFonts w:ascii="GHEA Grapalat" w:hAnsi="GHEA Grapalat" w:cs="Sylfaen"/>
          <w:color w:val="000000"/>
          <w:sz w:val="20"/>
          <w:lang w:val="hy-AM"/>
        </w:rPr>
        <w:t>/</w:t>
      </w:r>
      <w:r w:rsidR="00B64451" w:rsidRPr="00B64451">
        <w:rPr>
          <w:rFonts w:ascii="GHEA Grapalat" w:hAnsi="GHEA Grapalat" w:cs="Sylfaen"/>
          <w:color w:val="000000"/>
          <w:sz w:val="20"/>
          <w:lang w:val="hy-AM"/>
        </w:rPr>
        <w:t>1</w:t>
      </w:r>
      <w:r w:rsidR="0027569A">
        <w:rPr>
          <w:rFonts w:ascii="GHEA Grapalat" w:hAnsi="GHEA Grapalat" w:cs="Sylfaen"/>
          <w:color w:val="000000"/>
          <w:sz w:val="20"/>
          <w:lang w:val="hy-AM"/>
        </w:rPr>
        <w:t>9</w:t>
      </w:r>
      <w:r w:rsidR="008A6E2C">
        <w:rPr>
          <w:rFonts w:ascii="GHEA Grapalat" w:hAnsi="GHEA Grapalat" w:cs="Sylfaen"/>
          <w:color w:val="000000"/>
          <w:sz w:val="20"/>
          <w:lang w:val="hy-AM"/>
        </w:rPr>
        <w:t>»</w:t>
      </w:r>
      <w:r>
        <w:rPr>
          <w:rFonts w:ascii="GHEA Grapalat" w:hAnsi="GHEA Grapalat" w:cs="Sylfaen"/>
          <w:color w:val="000000"/>
          <w:szCs w:val="24"/>
          <w:lang w:val="hy-AM"/>
        </w:rPr>
        <w:t xml:space="preserve"> </w:t>
      </w:r>
      <w:r w:rsidR="00EE392D">
        <w:rPr>
          <w:rFonts w:ascii="GHEA Grapalat" w:hAnsi="GHEA Grapalat" w:cs="Sylfaen"/>
          <w:sz w:val="20"/>
          <w:lang w:val="af-ZA"/>
        </w:rPr>
        <w:t>ծածկագրով գնման ընթացակարգի արդյունքում պայմանագիր կնքելու որոշման մասին տեղեկատվությունը</w:t>
      </w:r>
      <w:r w:rsidR="004E475A" w:rsidRPr="004E475A">
        <w:rPr>
          <w:rFonts w:ascii="GHEA Grapalat" w:hAnsi="GHEA Grapalat" w:cs="Sylfaen"/>
          <w:sz w:val="20"/>
          <w:lang w:val="hy-AM"/>
        </w:rPr>
        <w:t>`</w:t>
      </w:r>
    </w:p>
    <w:p w14:paraId="458E268E" w14:textId="6979C5D7" w:rsidR="00EE392D" w:rsidRDefault="00EE392D" w:rsidP="00B34DB5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  <w:r w:rsidRPr="00960651">
        <w:rPr>
          <w:rFonts w:ascii="GHEA Grapalat" w:hAnsi="GHEA Grapalat" w:cs="Sylfaen"/>
          <w:sz w:val="20"/>
          <w:lang w:val="af-ZA"/>
        </w:rPr>
        <w:t>Գնահատող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հանձնաժողովի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120BD5">
        <w:rPr>
          <w:rFonts w:ascii="GHEA Grapalat" w:hAnsi="GHEA Grapalat"/>
          <w:sz w:val="20"/>
          <w:lang w:val="af-ZA"/>
        </w:rPr>
        <w:t>20</w:t>
      </w:r>
      <w:r w:rsidR="008A6E2C">
        <w:rPr>
          <w:rFonts w:ascii="GHEA Grapalat" w:hAnsi="GHEA Grapalat"/>
          <w:sz w:val="20"/>
          <w:lang w:val="hy-AM"/>
        </w:rPr>
        <w:t>20</w:t>
      </w:r>
      <w:r w:rsidRPr="00120BD5">
        <w:rPr>
          <w:rFonts w:ascii="GHEA Grapalat" w:hAnsi="GHEA Grapalat"/>
          <w:sz w:val="20"/>
          <w:lang w:val="hy-AM"/>
        </w:rPr>
        <w:t xml:space="preserve"> </w:t>
      </w:r>
      <w:r w:rsidRPr="00120BD5">
        <w:rPr>
          <w:rFonts w:ascii="GHEA Grapalat" w:hAnsi="GHEA Grapalat" w:cs="Sylfaen"/>
          <w:sz w:val="20"/>
          <w:lang w:val="af-ZA"/>
        </w:rPr>
        <w:t xml:space="preserve">թվականի </w:t>
      </w:r>
      <w:r w:rsidR="0027569A">
        <w:rPr>
          <w:rFonts w:ascii="GHEA Grapalat" w:hAnsi="GHEA Grapalat" w:cs="Sylfaen"/>
          <w:sz w:val="20"/>
          <w:lang w:val="hy-AM"/>
        </w:rPr>
        <w:t>օգոստոսի</w:t>
      </w:r>
      <w:r w:rsidRPr="00120BD5">
        <w:rPr>
          <w:rFonts w:ascii="GHEA Grapalat" w:hAnsi="GHEA Grapalat" w:cs="Sylfaen"/>
          <w:sz w:val="20"/>
          <w:lang w:val="hy-AM"/>
        </w:rPr>
        <w:t xml:space="preserve"> </w:t>
      </w:r>
      <w:r w:rsidR="0027569A">
        <w:rPr>
          <w:rFonts w:ascii="GHEA Grapalat" w:hAnsi="GHEA Grapalat" w:cs="Sylfaen"/>
          <w:sz w:val="20"/>
          <w:lang w:val="hy-AM"/>
        </w:rPr>
        <w:t>14</w:t>
      </w:r>
      <w:r w:rsidRPr="00120BD5">
        <w:rPr>
          <w:rFonts w:ascii="GHEA Grapalat" w:hAnsi="GHEA Grapalat" w:cs="Sylfaen"/>
          <w:sz w:val="20"/>
          <w:lang w:val="af-ZA"/>
        </w:rPr>
        <w:t>-ի</w:t>
      </w:r>
      <w:r w:rsidR="004477B0" w:rsidRPr="00120BD5">
        <w:rPr>
          <w:rFonts w:ascii="GHEA Grapalat" w:hAnsi="GHEA Grapalat" w:cs="Sylfaen"/>
          <w:sz w:val="20"/>
          <w:lang w:val="hy-AM"/>
        </w:rPr>
        <w:t xml:space="preserve"> թիվ </w:t>
      </w:r>
      <w:r w:rsidR="00AA784C">
        <w:rPr>
          <w:rFonts w:ascii="GHEA Grapalat" w:hAnsi="GHEA Grapalat" w:cs="Sylfaen"/>
          <w:sz w:val="20"/>
          <w:lang w:val="hy-AM"/>
        </w:rPr>
        <w:t>0</w:t>
      </w:r>
      <w:r w:rsidR="004477B0" w:rsidRPr="00120BD5">
        <w:rPr>
          <w:rFonts w:ascii="GHEA Grapalat" w:hAnsi="GHEA Grapalat" w:cs="Sylfaen"/>
          <w:sz w:val="20"/>
          <w:lang w:val="hy-AM"/>
        </w:rPr>
        <w:t>1</w:t>
      </w:r>
      <w:r w:rsidR="00CA72ED" w:rsidRPr="00120BD5">
        <w:rPr>
          <w:rFonts w:ascii="GHEA Grapalat" w:hAnsi="GHEA Grapalat" w:cs="Sylfaen"/>
          <w:sz w:val="20"/>
          <w:lang w:val="af-ZA"/>
        </w:rPr>
        <w:t xml:space="preserve"> </w:t>
      </w:r>
      <w:r w:rsidRPr="00120BD5">
        <w:rPr>
          <w:rFonts w:ascii="GHEA Grapalat" w:hAnsi="GHEA Grapalat" w:cs="Sylfaen"/>
          <w:sz w:val="20"/>
          <w:lang w:val="af-ZA"/>
        </w:rPr>
        <w:t>որոշմամբ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հաստատվել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="00352BE5">
        <w:rPr>
          <w:rFonts w:ascii="GHEA Grapalat" w:hAnsi="GHEA Grapalat" w:cs="Sylfaen"/>
          <w:sz w:val="20"/>
          <w:lang w:val="hy-AM"/>
        </w:rPr>
        <w:t xml:space="preserve">է </w:t>
      </w:r>
      <w:r w:rsidRPr="004A1DA1">
        <w:rPr>
          <w:rFonts w:ascii="GHEA Grapalat" w:hAnsi="GHEA Grapalat" w:cs="Sylfaen"/>
          <w:sz w:val="20"/>
          <w:lang w:val="af-ZA"/>
        </w:rPr>
        <w:t>ընթացակարգի</w:t>
      </w:r>
      <w:r w:rsidRPr="004A1DA1">
        <w:rPr>
          <w:rFonts w:ascii="GHEA Grapalat" w:hAnsi="GHEA Grapalat"/>
          <w:sz w:val="20"/>
          <w:lang w:val="af-ZA"/>
        </w:rPr>
        <w:t xml:space="preserve"> </w:t>
      </w:r>
      <w:r w:rsidRPr="004A1DA1">
        <w:rPr>
          <w:rFonts w:ascii="GHEA Grapalat" w:hAnsi="GHEA Grapalat" w:cs="Sylfaen"/>
          <w:sz w:val="20"/>
          <w:lang w:val="af-ZA"/>
        </w:rPr>
        <w:t>մասնակցի</w:t>
      </w:r>
      <w:r w:rsidRPr="004A1DA1">
        <w:rPr>
          <w:rFonts w:ascii="GHEA Grapalat" w:hAnsi="GHEA Grapalat"/>
          <w:sz w:val="20"/>
          <w:lang w:val="af-ZA"/>
        </w:rPr>
        <w:t xml:space="preserve"> </w:t>
      </w:r>
      <w:r w:rsidRPr="004A1DA1">
        <w:rPr>
          <w:rFonts w:ascii="GHEA Grapalat" w:hAnsi="GHEA Grapalat" w:cs="Sylfaen"/>
          <w:sz w:val="20"/>
          <w:lang w:val="af-ZA"/>
        </w:rPr>
        <w:t>կողմից</w:t>
      </w:r>
      <w:r w:rsidRPr="004A1DA1">
        <w:rPr>
          <w:rFonts w:ascii="GHEA Grapalat" w:hAnsi="GHEA Grapalat"/>
          <w:sz w:val="20"/>
          <w:lang w:val="af-ZA"/>
        </w:rPr>
        <w:t xml:space="preserve"> </w:t>
      </w:r>
      <w:r w:rsidRPr="004A1DA1">
        <w:rPr>
          <w:rFonts w:ascii="GHEA Grapalat" w:hAnsi="GHEA Grapalat" w:cs="Sylfaen"/>
          <w:sz w:val="20"/>
          <w:lang w:val="af-ZA"/>
        </w:rPr>
        <w:t>ներկայացված</w:t>
      </w:r>
      <w:r w:rsidRPr="004A1DA1">
        <w:rPr>
          <w:rFonts w:ascii="GHEA Grapalat" w:hAnsi="GHEA Grapalat"/>
          <w:sz w:val="20"/>
          <w:lang w:val="af-ZA"/>
        </w:rPr>
        <w:t xml:space="preserve"> </w:t>
      </w:r>
      <w:r w:rsidRPr="004A1DA1">
        <w:rPr>
          <w:rFonts w:ascii="GHEA Grapalat" w:hAnsi="GHEA Grapalat" w:cs="Sylfaen"/>
          <w:sz w:val="20"/>
          <w:lang w:val="af-ZA"/>
        </w:rPr>
        <w:t>հայտի</w:t>
      </w:r>
      <w:r w:rsidRPr="004A1DA1">
        <w:rPr>
          <w:rFonts w:ascii="GHEA Grapalat" w:hAnsi="GHEA Grapalat"/>
          <w:sz w:val="20"/>
          <w:lang w:val="af-ZA"/>
        </w:rPr>
        <w:t xml:space="preserve">` </w:t>
      </w:r>
      <w:r w:rsidRPr="004A1DA1">
        <w:rPr>
          <w:rFonts w:ascii="GHEA Grapalat" w:hAnsi="GHEA Grapalat" w:cs="Sylfaen"/>
          <w:sz w:val="20"/>
          <w:lang w:val="af-ZA"/>
        </w:rPr>
        <w:t>հրավերի</w:t>
      </w:r>
      <w:r w:rsidRPr="004A1DA1">
        <w:rPr>
          <w:rFonts w:ascii="GHEA Grapalat" w:hAnsi="GHEA Grapalat"/>
          <w:sz w:val="20"/>
          <w:lang w:val="af-ZA"/>
        </w:rPr>
        <w:t xml:space="preserve"> </w:t>
      </w:r>
      <w:r w:rsidRPr="004A1DA1">
        <w:rPr>
          <w:rFonts w:ascii="GHEA Grapalat" w:hAnsi="GHEA Grapalat" w:cs="Sylfaen"/>
          <w:sz w:val="20"/>
          <w:lang w:val="af-ZA"/>
        </w:rPr>
        <w:t>պահանջներին</w:t>
      </w:r>
      <w:r w:rsidRPr="004A1DA1">
        <w:rPr>
          <w:rFonts w:ascii="GHEA Grapalat" w:hAnsi="GHEA Grapalat"/>
          <w:sz w:val="20"/>
          <w:lang w:val="af-ZA"/>
        </w:rPr>
        <w:t xml:space="preserve"> </w:t>
      </w:r>
      <w:r w:rsidRPr="004A1DA1">
        <w:rPr>
          <w:rFonts w:ascii="GHEA Grapalat" w:hAnsi="GHEA Grapalat" w:cs="Sylfaen"/>
          <w:sz w:val="20"/>
          <w:lang w:val="af-ZA"/>
        </w:rPr>
        <w:t>համապատասխանության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գնահատման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արդյունքները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Համաձա</w:t>
      </w:r>
      <w:r w:rsidR="004A638E" w:rsidRPr="00960651">
        <w:rPr>
          <w:rFonts w:ascii="GHEA Grapalat" w:hAnsi="GHEA Grapalat" w:cs="Sylfaen"/>
          <w:sz w:val="20"/>
          <w:lang w:val="af-ZA"/>
        </w:rPr>
        <w:t>յ</w:t>
      </w:r>
      <w:r w:rsidRPr="00960651">
        <w:rPr>
          <w:rFonts w:ascii="GHEA Grapalat" w:hAnsi="GHEA Grapalat" w:cs="Sylfaen"/>
          <w:sz w:val="20"/>
          <w:lang w:val="af-ZA"/>
        </w:rPr>
        <w:t>ն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որի</w:t>
      </w:r>
      <w:r w:rsidRPr="00960651">
        <w:rPr>
          <w:rFonts w:ascii="GHEA Grapalat" w:hAnsi="GHEA Grapalat"/>
          <w:sz w:val="20"/>
          <w:lang w:val="af-ZA"/>
        </w:rPr>
        <w:t>`</w:t>
      </w:r>
    </w:p>
    <w:p w14:paraId="1EC0630E" w14:textId="52299803" w:rsidR="00A14B81" w:rsidRPr="00AB0BA2" w:rsidRDefault="00A14B81" w:rsidP="00A14B81">
      <w:pPr>
        <w:spacing w:after="240"/>
        <w:jc w:val="both"/>
        <w:rPr>
          <w:rFonts w:ascii="GHEA Grapalat" w:hAnsi="GHEA Grapalat" w:cs="Sylfaen"/>
          <w:b/>
          <w:bCs/>
          <w:sz w:val="20"/>
          <w:lang w:val="af-ZA"/>
        </w:rPr>
      </w:pPr>
      <w:r w:rsidRPr="00AB0BA2">
        <w:rPr>
          <w:rFonts w:ascii="GHEA Grapalat" w:hAnsi="GHEA Grapalat" w:cs="Sylfaen"/>
          <w:b/>
          <w:bCs/>
          <w:sz w:val="20"/>
          <w:lang w:val="hy-AM"/>
        </w:rPr>
        <w:t xml:space="preserve">          </w:t>
      </w:r>
      <w:r w:rsidRPr="00AB0BA2">
        <w:rPr>
          <w:rFonts w:ascii="GHEA Grapalat" w:hAnsi="GHEA Grapalat" w:cs="Sylfaen"/>
          <w:b/>
          <w:bCs/>
          <w:sz w:val="20"/>
          <w:lang w:val="af-ZA"/>
        </w:rPr>
        <w:t>Չափաբաժին</w:t>
      </w:r>
      <w:r w:rsidRPr="00AB0BA2">
        <w:rPr>
          <w:rFonts w:ascii="GHEA Grapalat" w:hAnsi="GHEA Grapalat"/>
          <w:b/>
          <w:bCs/>
          <w:sz w:val="20"/>
          <w:lang w:val="af-ZA"/>
        </w:rPr>
        <w:t xml:space="preserve"> 1</w:t>
      </w:r>
      <w:r w:rsidRPr="00AB0BA2">
        <w:rPr>
          <w:rFonts w:ascii="GHEA Grapalat" w:hAnsi="GHEA Grapalat" w:cs="Arial Armenian"/>
          <w:b/>
          <w:bCs/>
          <w:sz w:val="20"/>
          <w:lang w:val="af-ZA"/>
        </w:rPr>
        <w:t>։</w:t>
      </w:r>
      <w:r w:rsidRPr="00AB0BA2">
        <w:rPr>
          <w:rFonts w:ascii="GHEA Grapalat" w:hAnsi="GHEA Grapalat"/>
          <w:b/>
          <w:bCs/>
          <w:sz w:val="20"/>
          <w:lang w:val="af-ZA"/>
        </w:rPr>
        <w:t xml:space="preserve"> </w:t>
      </w:r>
    </w:p>
    <w:p w14:paraId="7969F6EA" w14:textId="45558909" w:rsidR="00EE392D" w:rsidRPr="00C9332D" w:rsidRDefault="00A14B81" w:rsidP="00A14B81">
      <w:pPr>
        <w:spacing w:after="240" w:line="276" w:lineRule="auto"/>
        <w:ind w:left="3780" w:hanging="3240"/>
        <w:rPr>
          <w:rFonts w:ascii="GHEA Grapalat" w:hAnsi="GHEA Grapalat"/>
          <w:b/>
          <w:bCs/>
          <w:sz w:val="20"/>
          <w:lang w:val="hy-AM"/>
        </w:rPr>
      </w:pPr>
      <w:r>
        <w:rPr>
          <w:rFonts w:ascii="GHEA Grapalat" w:hAnsi="GHEA Grapalat" w:cs="Sylfaen"/>
          <w:sz w:val="20"/>
          <w:lang w:val="hy-AM"/>
        </w:rPr>
        <w:t xml:space="preserve"> </w:t>
      </w:r>
      <w:r w:rsidR="00EE392D" w:rsidRPr="00960651">
        <w:rPr>
          <w:rFonts w:ascii="GHEA Grapalat" w:hAnsi="GHEA Grapalat" w:cs="Sylfaen"/>
          <w:sz w:val="20"/>
          <w:lang w:val="af-ZA"/>
        </w:rPr>
        <w:t>Գնման</w:t>
      </w:r>
      <w:r w:rsidR="00EE392D" w:rsidRPr="00960651">
        <w:rPr>
          <w:rFonts w:ascii="GHEA Grapalat" w:hAnsi="GHEA Grapalat"/>
          <w:sz w:val="20"/>
          <w:lang w:val="af-ZA"/>
        </w:rPr>
        <w:t xml:space="preserve"> </w:t>
      </w:r>
      <w:r w:rsidR="00EE392D" w:rsidRPr="00960651">
        <w:rPr>
          <w:rFonts w:ascii="GHEA Grapalat" w:hAnsi="GHEA Grapalat" w:cs="Sylfaen"/>
          <w:sz w:val="20"/>
          <w:lang w:val="af-ZA"/>
        </w:rPr>
        <w:t>առարկա</w:t>
      </w:r>
      <w:r w:rsidR="00EE392D" w:rsidRPr="00960651">
        <w:rPr>
          <w:rFonts w:ascii="GHEA Grapalat" w:hAnsi="GHEA Grapalat"/>
          <w:sz w:val="20"/>
          <w:lang w:val="af-ZA"/>
        </w:rPr>
        <w:t xml:space="preserve"> </w:t>
      </w:r>
      <w:r w:rsidR="00EE392D" w:rsidRPr="00960651">
        <w:rPr>
          <w:rFonts w:ascii="GHEA Grapalat" w:hAnsi="GHEA Grapalat" w:cs="Sylfaen"/>
          <w:sz w:val="20"/>
          <w:lang w:val="af-ZA"/>
        </w:rPr>
        <w:t>է</w:t>
      </w:r>
      <w:r w:rsidR="00EE392D" w:rsidRPr="00960651">
        <w:rPr>
          <w:rFonts w:ascii="GHEA Grapalat" w:hAnsi="GHEA Grapalat"/>
          <w:sz w:val="20"/>
          <w:lang w:val="af-ZA"/>
        </w:rPr>
        <w:t xml:space="preserve"> </w:t>
      </w:r>
      <w:r w:rsidR="00EE392D" w:rsidRPr="00960651">
        <w:rPr>
          <w:rFonts w:ascii="GHEA Grapalat" w:hAnsi="GHEA Grapalat" w:cs="Sylfaen"/>
          <w:sz w:val="20"/>
          <w:lang w:val="af-ZA"/>
        </w:rPr>
        <w:t>հանդիսանում</w:t>
      </w:r>
      <w:r w:rsidR="00EE392D" w:rsidRPr="00960651">
        <w:rPr>
          <w:rFonts w:ascii="GHEA Grapalat" w:hAnsi="GHEA Grapalat"/>
          <w:sz w:val="20"/>
          <w:lang w:val="af-ZA"/>
        </w:rPr>
        <w:t>`</w:t>
      </w:r>
      <w:r>
        <w:rPr>
          <w:rFonts w:ascii="GHEA Grapalat" w:hAnsi="GHEA Grapalat"/>
          <w:sz w:val="20"/>
          <w:lang w:val="hy-AM"/>
        </w:rPr>
        <w:t xml:space="preserve"> </w:t>
      </w:r>
      <w:r w:rsidR="00D72B29" w:rsidRPr="00A14B81">
        <w:rPr>
          <w:rFonts w:ascii="GHEA Grapalat" w:hAnsi="GHEA Grapalat"/>
          <w:b/>
          <w:bCs/>
          <w:sz w:val="20"/>
          <w:lang w:val="af-ZA"/>
        </w:rPr>
        <w:t>«</w:t>
      </w:r>
      <w:r w:rsidR="0027569A">
        <w:rPr>
          <w:rFonts w:ascii="GHEA Grapalat" w:hAnsi="GHEA Grapalat"/>
          <w:b/>
          <w:bCs/>
          <w:sz w:val="20"/>
          <w:lang w:val="hy-AM"/>
        </w:rPr>
        <w:t>Օդորակիչ</w:t>
      </w:r>
      <w:r w:rsidRPr="00C9332D">
        <w:rPr>
          <w:rFonts w:ascii="GHEA Grapalat" w:hAnsi="GHEA Grapalat"/>
          <w:b/>
          <w:bCs/>
          <w:sz w:val="20"/>
          <w:lang w:val="hy-AM"/>
        </w:rPr>
        <w:t>»</w:t>
      </w:r>
    </w:p>
    <w:tbl>
      <w:tblPr>
        <w:tblW w:w="1089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598"/>
        <w:gridCol w:w="2322"/>
        <w:gridCol w:w="2370"/>
        <w:gridCol w:w="2439"/>
        <w:gridCol w:w="3164"/>
      </w:tblGrid>
      <w:tr w:rsidR="00EE392D" w:rsidRPr="00960651" w14:paraId="1082CE50" w14:textId="77777777" w:rsidTr="00365293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14:paraId="71326D56" w14:textId="77777777" w:rsidR="00EE392D" w:rsidRPr="00960651" w:rsidRDefault="00EE392D" w:rsidP="00365293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>/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</w:t>
            </w:r>
          </w:p>
        </w:tc>
        <w:tc>
          <w:tcPr>
            <w:tcW w:w="2322" w:type="dxa"/>
            <w:shd w:val="clear" w:color="auto" w:fill="auto"/>
            <w:vAlign w:val="center"/>
          </w:tcPr>
          <w:p w14:paraId="36995FAC" w14:textId="77777777" w:rsidR="00EE392D" w:rsidRPr="00960651" w:rsidRDefault="00EE392D" w:rsidP="00365293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Մասնակցի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անվանումը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</w:p>
          <w:p w14:paraId="34F824D3" w14:textId="77777777" w:rsidR="00EE392D" w:rsidRPr="00960651" w:rsidRDefault="00EE392D" w:rsidP="00365293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</w:p>
        </w:tc>
        <w:tc>
          <w:tcPr>
            <w:tcW w:w="2370" w:type="dxa"/>
            <w:shd w:val="clear" w:color="auto" w:fill="auto"/>
            <w:vAlign w:val="center"/>
          </w:tcPr>
          <w:p w14:paraId="2EA9763D" w14:textId="77777777" w:rsidR="00EE392D" w:rsidRPr="00960651" w:rsidRDefault="00EE392D" w:rsidP="00365293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Հրավերի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պահանջներին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համապատասխանող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հայտեր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</w:p>
          <w:p w14:paraId="3629D5DB" w14:textId="77777777" w:rsidR="00EE392D" w:rsidRPr="00960651" w:rsidRDefault="00EE392D" w:rsidP="00365293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/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համապատասխանելու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դեպքում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նշել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“X”/</w:t>
            </w:r>
          </w:p>
        </w:tc>
        <w:tc>
          <w:tcPr>
            <w:tcW w:w="2439" w:type="dxa"/>
            <w:shd w:val="clear" w:color="auto" w:fill="auto"/>
            <w:vAlign w:val="center"/>
          </w:tcPr>
          <w:p w14:paraId="7DFE0846" w14:textId="77777777" w:rsidR="00EE392D" w:rsidRPr="00960651" w:rsidRDefault="00EE392D" w:rsidP="00365293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Հրավերի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պահանջներին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չհամապատասխանող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հայտեր</w:t>
            </w:r>
          </w:p>
          <w:p w14:paraId="15905DD8" w14:textId="77777777" w:rsidR="00EE392D" w:rsidRPr="00960651" w:rsidRDefault="00EE392D" w:rsidP="00365293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/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չհամապատասխանելու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դեպքում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նշել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“X”/</w:t>
            </w:r>
          </w:p>
        </w:tc>
        <w:tc>
          <w:tcPr>
            <w:tcW w:w="3164" w:type="dxa"/>
            <w:shd w:val="clear" w:color="auto" w:fill="auto"/>
            <w:vAlign w:val="center"/>
          </w:tcPr>
          <w:p w14:paraId="5E6CD70C" w14:textId="77777777" w:rsidR="00EE392D" w:rsidRPr="00960651" w:rsidRDefault="00EE392D" w:rsidP="00365293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Անհամապատասխանության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համառոտ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նկարագրութ</w:t>
            </w:r>
            <w:r w:rsidR="00C01CE6" w:rsidRPr="00960651">
              <w:rPr>
                <w:rFonts w:ascii="GHEA Grapalat" w:hAnsi="GHEA Grapalat" w:cs="Sylfaen"/>
                <w:b/>
                <w:sz w:val="20"/>
                <w:lang w:val="af-ZA"/>
              </w:rPr>
              <w:t>յ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ուն</w:t>
            </w:r>
          </w:p>
        </w:tc>
      </w:tr>
      <w:tr w:rsidR="00EE392D" w:rsidRPr="000265FE" w14:paraId="2C3FB142" w14:textId="77777777" w:rsidTr="008A6F08">
        <w:trPr>
          <w:trHeight w:val="782"/>
          <w:jc w:val="center"/>
        </w:trPr>
        <w:tc>
          <w:tcPr>
            <w:tcW w:w="598" w:type="dxa"/>
            <w:shd w:val="clear" w:color="auto" w:fill="auto"/>
            <w:vAlign w:val="center"/>
          </w:tcPr>
          <w:p w14:paraId="05319C92" w14:textId="77777777" w:rsidR="00EE392D" w:rsidRPr="00462DBF" w:rsidRDefault="00EE392D" w:rsidP="00365293">
            <w:pPr>
              <w:jc w:val="center"/>
              <w:rPr>
                <w:rFonts w:ascii="GHEA Grapalat" w:hAnsi="GHEA Grapalat" w:cs="Arial"/>
                <w:sz w:val="20"/>
              </w:rPr>
            </w:pPr>
            <w:r w:rsidRPr="00462DBF">
              <w:rPr>
                <w:rFonts w:ascii="GHEA Grapalat" w:hAnsi="GHEA Grapalat" w:cs="Arial"/>
                <w:sz w:val="20"/>
              </w:rPr>
              <w:t>1</w:t>
            </w:r>
          </w:p>
        </w:tc>
        <w:tc>
          <w:tcPr>
            <w:tcW w:w="2322" w:type="dxa"/>
            <w:shd w:val="clear" w:color="auto" w:fill="auto"/>
            <w:vAlign w:val="center"/>
          </w:tcPr>
          <w:p w14:paraId="5B5047C8" w14:textId="290683BF" w:rsidR="00EE392D" w:rsidRPr="00E434B3" w:rsidRDefault="0027569A" w:rsidP="00120BD5">
            <w:pPr>
              <w:jc w:val="center"/>
              <w:rPr>
                <w:rFonts w:ascii="GHEA Grapalat" w:hAnsi="GHEA Grapalat" w:cs="Arial"/>
                <w:bCs/>
                <w:sz w:val="20"/>
              </w:rPr>
            </w:pPr>
            <w:r w:rsidRPr="0027569A">
              <w:rPr>
                <w:rFonts w:ascii="GHEA Grapalat" w:hAnsi="GHEA Grapalat"/>
                <w:sz w:val="20"/>
                <w:lang w:val="hy-AM"/>
              </w:rPr>
              <w:t>«</w:t>
            </w:r>
            <w:r w:rsidRPr="0027569A">
              <w:rPr>
                <w:rFonts w:ascii="GHEA Grapalat" w:hAnsi="GHEA Grapalat" w:cs="Sylfaen"/>
                <w:sz w:val="20"/>
                <w:lang w:val="hy-AM"/>
              </w:rPr>
              <w:t>ՎԵԳԱ ՈՒՈՐԼԴ</w:t>
            </w:r>
            <w:r w:rsidRPr="0027569A">
              <w:rPr>
                <w:rFonts w:ascii="GHEA Grapalat" w:hAnsi="GHEA Grapalat"/>
                <w:sz w:val="20"/>
                <w:lang w:val="hy-AM"/>
              </w:rPr>
              <w:t>» ՍՊԸ</w:t>
            </w:r>
          </w:p>
        </w:tc>
        <w:tc>
          <w:tcPr>
            <w:tcW w:w="2370" w:type="dxa"/>
            <w:shd w:val="clear" w:color="auto" w:fill="auto"/>
            <w:vAlign w:val="center"/>
          </w:tcPr>
          <w:p w14:paraId="31DEAD15" w14:textId="3EBBD840" w:rsidR="00EE392D" w:rsidRDefault="000265FE" w:rsidP="00365293">
            <w:pPr>
              <w:jc w:val="center"/>
            </w:pPr>
            <w:r w:rsidRPr="00C01CE6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2439" w:type="dxa"/>
            <w:shd w:val="clear" w:color="auto" w:fill="auto"/>
            <w:vAlign w:val="center"/>
          </w:tcPr>
          <w:p w14:paraId="46A2C7E9" w14:textId="26B311BA" w:rsidR="00EE392D" w:rsidRPr="00C01CE6" w:rsidRDefault="00EE392D" w:rsidP="00365293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3164" w:type="dxa"/>
            <w:shd w:val="clear" w:color="auto" w:fill="auto"/>
            <w:vAlign w:val="center"/>
          </w:tcPr>
          <w:p w14:paraId="6DDC01D8" w14:textId="4763D442" w:rsidR="00EE392D" w:rsidRPr="00C71F16" w:rsidRDefault="00EE392D" w:rsidP="00365293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</w:tc>
      </w:tr>
    </w:tbl>
    <w:p w14:paraId="7DD7E304" w14:textId="77777777" w:rsidR="004A1DA1" w:rsidRPr="00AA784C" w:rsidRDefault="004A1DA1" w:rsidP="00E434B3">
      <w:pPr>
        <w:spacing w:after="240" w:line="360" w:lineRule="auto"/>
        <w:jc w:val="both"/>
        <w:rPr>
          <w:rFonts w:ascii="GHEA Grapalat" w:hAnsi="GHEA Grapalat"/>
          <w:sz w:val="4"/>
          <w:szCs w:val="12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777"/>
        <w:gridCol w:w="2904"/>
        <w:gridCol w:w="1435"/>
        <w:gridCol w:w="2816"/>
      </w:tblGrid>
      <w:tr w:rsidR="00EE392D" w:rsidRPr="00D82812" w14:paraId="258EE766" w14:textId="77777777" w:rsidTr="00365293">
        <w:trPr>
          <w:trHeight w:val="626"/>
          <w:jc w:val="center"/>
        </w:trPr>
        <w:tc>
          <w:tcPr>
            <w:tcW w:w="1777" w:type="dxa"/>
            <w:shd w:val="clear" w:color="auto" w:fill="auto"/>
            <w:vAlign w:val="center"/>
          </w:tcPr>
          <w:p w14:paraId="5E2D12E7" w14:textId="77777777" w:rsidR="00EE392D" w:rsidRPr="00960651" w:rsidRDefault="00EE392D" w:rsidP="00365293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Մասնակիցների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զբաղեցրած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տեղերը</w:t>
            </w:r>
          </w:p>
        </w:tc>
        <w:tc>
          <w:tcPr>
            <w:tcW w:w="2904" w:type="dxa"/>
            <w:shd w:val="clear" w:color="auto" w:fill="auto"/>
            <w:vAlign w:val="center"/>
          </w:tcPr>
          <w:p w14:paraId="023B0AE7" w14:textId="77777777" w:rsidR="00EE392D" w:rsidRPr="00960651" w:rsidRDefault="00EE392D" w:rsidP="00365293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Մասնակցի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անվանումը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</w:p>
        </w:tc>
        <w:tc>
          <w:tcPr>
            <w:tcW w:w="1435" w:type="dxa"/>
            <w:shd w:val="clear" w:color="auto" w:fill="auto"/>
            <w:vAlign w:val="center"/>
          </w:tcPr>
          <w:p w14:paraId="2E1DF15F" w14:textId="77777777" w:rsidR="00EE392D" w:rsidRPr="00960651" w:rsidRDefault="00EE392D" w:rsidP="00365293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Ընտրված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մասնակից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/>
                <w:sz w:val="20"/>
                <w:lang w:val="af-ZA"/>
              </w:rPr>
              <w:t>/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ընտրված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մասնակցի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համար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նշել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“X”/</w:t>
            </w:r>
          </w:p>
        </w:tc>
        <w:tc>
          <w:tcPr>
            <w:tcW w:w="2816" w:type="dxa"/>
            <w:shd w:val="clear" w:color="auto" w:fill="auto"/>
            <w:vAlign w:val="center"/>
          </w:tcPr>
          <w:p w14:paraId="4DC19EDB" w14:textId="77777777" w:rsidR="00EE392D" w:rsidRPr="00960651" w:rsidRDefault="00EE392D" w:rsidP="00365293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Մասնակցի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առաջարկած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գին</w:t>
            </w:r>
          </w:p>
          <w:p w14:paraId="17F82422" w14:textId="77777777" w:rsidR="00EE392D" w:rsidRPr="00960651" w:rsidRDefault="00EE392D" w:rsidP="00365293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B34DB5">
              <w:rPr>
                <w:rFonts w:ascii="GHEA Grapalat" w:hAnsi="GHEA Grapalat"/>
                <w:b/>
                <w:sz w:val="20"/>
                <w:lang w:val="af-ZA"/>
              </w:rPr>
              <w:t>/</w:t>
            </w:r>
            <w:r w:rsidRPr="00B34DB5">
              <w:rPr>
                <w:rFonts w:ascii="GHEA Grapalat" w:hAnsi="GHEA Grapalat" w:cs="Sylfaen"/>
                <w:b/>
                <w:sz w:val="20"/>
                <w:lang w:val="af-ZA"/>
              </w:rPr>
              <w:t>առանց</w:t>
            </w:r>
            <w:r w:rsidRPr="00B34DB5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B34DB5">
              <w:rPr>
                <w:rFonts w:ascii="GHEA Grapalat" w:hAnsi="GHEA Grapalat" w:cs="Sylfaen"/>
                <w:b/>
                <w:sz w:val="20"/>
                <w:lang w:val="af-ZA"/>
              </w:rPr>
              <w:t>ԱՀՀ</w:t>
            </w:r>
            <w:r w:rsidRPr="00B34DB5">
              <w:rPr>
                <w:rFonts w:ascii="GHEA Grapalat" w:hAnsi="GHEA Grapalat"/>
                <w:b/>
                <w:sz w:val="20"/>
                <w:lang w:val="af-ZA"/>
              </w:rPr>
              <w:t xml:space="preserve">, </w:t>
            </w:r>
            <w:r w:rsidRPr="00B34DB5">
              <w:rPr>
                <w:rFonts w:ascii="GHEA Grapalat" w:hAnsi="GHEA Grapalat" w:cs="Sylfaen"/>
                <w:b/>
                <w:sz w:val="20"/>
                <w:lang w:val="af-ZA"/>
              </w:rPr>
              <w:t>հազ</w:t>
            </w:r>
            <w:r w:rsidRPr="00B34DB5">
              <w:rPr>
                <w:rFonts w:ascii="GHEA Grapalat" w:hAnsi="GHEA Grapalat"/>
                <w:b/>
                <w:sz w:val="20"/>
                <w:lang w:val="af-ZA"/>
              </w:rPr>
              <w:t xml:space="preserve">. </w:t>
            </w:r>
            <w:r w:rsidRPr="00B34DB5">
              <w:rPr>
                <w:rFonts w:ascii="GHEA Grapalat" w:hAnsi="GHEA Grapalat" w:cs="Sylfaen"/>
                <w:b/>
                <w:sz w:val="20"/>
                <w:lang w:val="af-ZA"/>
              </w:rPr>
              <w:t>դրամ</w:t>
            </w:r>
            <w:r w:rsidRPr="00B34DB5">
              <w:rPr>
                <w:rFonts w:ascii="GHEA Grapalat" w:hAnsi="GHEA Grapalat"/>
                <w:b/>
                <w:sz w:val="20"/>
                <w:lang w:val="af-ZA"/>
              </w:rPr>
              <w:t>/</w:t>
            </w:r>
          </w:p>
        </w:tc>
      </w:tr>
      <w:tr w:rsidR="004A1DA1" w:rsidRPr="00960651" w14:paraId="7200F578" w14:textId="77777777" w:rsidTr="00A14B81">
        <w:trPr>
          <w:trHeight w:val="755"/>
          <w:jc w:val="center"/>
        </w:trPr>
        <w:tc>
          <w:tcPr>
            <w:tcW w:w="1777" w:type="dxa"/>
            <w:shd w:val="clear" w:color="auto" w:fill="auto"/>
            <w:vAlign w:val="center"/>
          </w:tcPr>
          <w:p w14:paraId="764FEC9F" w14:textId="77777777" w:rsidR="004A1DA1" w:rsidRPr="00462DBF" w:rsidRDefault="004A1DA1" w:rsidP="004A1DA1">
            <w:pPr>
              <w:jc w:val="center"/>
              <w:rPr>
                <w:rFonts w:ascii="GHEA Grapalat" w:hAnsi="GHEA Grapalat" w:cs="Sylfaen"/>
                <w:sz w:val="20"/>
                <w:lang w:val="hy-AM"/>
              </w:rPr>
            </w:pPr>
            <w:r w:rsidRPr="00462DBF">
              <w:rPr>
                <w:rFonts w:ascii="GHEA Grapalat" w:hAnsi="GHEA Grapalat" w:cs="Sylfaen"/>
                <w:sz w:val="20"/>
                <w:lang w:val="hy-AM"/>
              </w:rPr>
              <w:t>1</w:t>
            </w:r>
          </w:p>
        </w:tc>
        <w:tc>
          <w:tcPr>
            <w:tcW w:w="2904" w:type="dxa"/>
            <w:shd w:val="clear" w:color="auto" w:fill="auto"/>
            <w:vAlign w:val="center"/>
          </w:tcPr>
          <w:p w14:paraId="73359548" w14:textId="4843A7E9" w:rsidR="004A1DA1" w:rsidRPr="0027569A" w:rsidRDefault="0027569A" w:rsidP="000265FE">
            <w:pPr>
              <w:jc w:val="center"/>
              <w:rPr>
                <w:rFonts w:ascii="GHEA Grapalat" w:hAnsi="GHEA Grapalat" w:cs="Arial"/>
                <w:bCs/>
                <w:sz w:val="20"/>
                <w:lang w:val="hy-AM"/>
              </w:rPr>
            </w:pPr>
            <w:r w:rsidRPr="0027569A">
              <w:rPr>
                <w:rFonts w:ascii="GHEA Grapalat" w:hAnsi="GHEA Grapalat"/>
                <w:sz w:val="20"/>
                <w:lang w:val="hy-AM"/>
              </w:rPr>
              <w:t>«</w:t>
            </w:r>
            <w:r w:rsidRPr="0027569A">
              <w:rPr>
                <w:rFonts w:ascii="GHEA Grapalat" w:hAnsi="GHEA Grapalat" w:cs="Sylfaen"/>
                <w:sz w:val="20"/>
                <w:lang w:val="hy-AM"/>
              </w:rPr>
              <w:t>ՎԵԳԱ ՈՒՈՐԼԴ</w:t>
            </w:r>
            <w:r w:rsidRPr="0027569A">
              <w:rPr>
                <w:rFonts w:ascii="GHEA Grapalat" w:hAnsi="GHEA Grapalat"/>
                <w:sz w:val="20"/>
                <w:lang w:val="hy-AM"/>
              </w:rPr>
              <w:t>» ՍՊԸ</w:t>
            </w:r>
          </w:p>
        </w:tc>
        <w:tc>
          <w:tcPr>
            <w:tcW w:w="1435" w:type="dxa"/>
            <w:shd w:val="clear" w:color="auto" w:fill="auto"/>
            <w:vAlign w:val="center"/>
          </w:tcPr>
          <w:p w14:paraId="69ACDF5E" w14:textId="77777777" w:rsidR="004A1DA1" w:rsidRPr="00B34DB5" w:rsidRDefault="004A1DA1" w:rsidP="004A1DA1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B34DB5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2816" w:type="dxa"/>
            <w:shd w:val="clear" w:color="auto" w:fill="auto"/>
            <w:vAlign w:val="center"/>
          </w:tcPr>
          <w:p w14:paraId="28020EDD" w14:textId="505F2AFD" w:rsidR="004A1DA1" w:rsidRPr="008D5C3E" w:rsidRDefault="008D5C3E" w:rsidP="004A1DA1">
            <w:pPr>
              <w:jc w:val="center"/>
              <w:rPr>
                <w:rFonts w:ascii="GHEA Grapalat" w:hAnsi="GHEA Grapalat" w:cs="Arial"/>
                <w:sz w:val="20"/>
              </w:rPr>
            </w:pPr>
            <w:r>
              <w:rPr>
                <w:rFonts w:ascii="GHEA Grapalat" w:hAnsi="GHEA Grapalat" w:cs="Arial"/>
                <w:sz w:val="20"/>
              </w:rPr>
              <w:t>175,0</w:t>
            </w:r>
          </w:p>
        </w:tc>
      </w:tr>
    </w:tbl>
    <w:p w14:paraId="29D5FDD9" w14:textId="5D87E43C" w:rsidR="00EE392D" w:rsidRPr="00A14B81" w:rsidRDefault="00EE392D" w:rsidP="00EE392D">
      <w:pPr>
        <w:spacing w:after="240" w:line="360" w:lineRule="auto"/>
        <w:ind w:firstLine="709"/>
        <w:jc w:val="both"/>
        <w:rPr>
          <w:rFonts w:ascii="GHEA Grapalat" w:hAnsi="GHEA Grapalat" w:cs="Sylfaen"/>
          <w:sz w:val="2"/>
          <w:szCs w:val="14"/>
          <w:lang w:val="hy-AM"/>
        </w:rPr>
      </w:pPr>
    </w:p>
    <w:p w14:paraId="0C48CF5D" w14:textId="77777777" w:rsidR="00462DBF" w:rsidRPr="00A14B81" w:rsidRDefault="00462DBF" w:rsidP="00462DBF">
      <w:pPr>
        <w:ind w:firstLine="708"/>
        <w:jc w:val="both"/>
        <w:rPr>
          <w:rFonts w:ascii="GHEA Grapalat" w:hAnsi="GHEA Grapalat" w:cs="Sylfaen"/>
          <w:sz w:val="2"/>
          <w:szCs w:val="2"/>
          <w:lang w:val="af-ZA"/>
        </w:rPr>
      </w:pPr>
    </w:p>
    <w:p w14:paraId="755F9FFE" w14:textId="57B35526" w:rsidR="00462DBF" w:rsidRDefault="00462DBF" w:rsidP="00462DBF">
      <w:pPr>
        <w:ind w:firstLine="708"/>
        <w:jc w:val="both"/>
        <w:rPr>
          <w:rFonts w:ascii="GHEA Grapalat" w:hAnsi="GHEA Grapalat" w:cs="Sylfaen"/>
          <w:sz w:val="20"/>
          <w:lang w:val="af-ZA"/>
        </w:rPr>
      </w:pPr>
      <w:r w:rsidRPr="00462DBF">
        <w:rPr>
          <w:rFonts w:ascii="GHEA Grapalat" w:hAnsi="GHEA Grapalat" w:cs="Sylfaen"/>
          <w:sz w:val="20"/>
          <w:lang w:val="af-ZA"/>
        </w:rPr>
        <w:t xml:space="preserve">Ընտրված մասնակցին որոշելու համար կիրառված չափանիշ՝ հրավերին համապատասխանող հայտ և </w:t>
      </w:r>
      <w:r w:rsidRPr="00462DBF">
        <w:rPr>
          <w:rFonts w:ascii="GHEA Grapalat" w:hAnsi="GHEA Grapalat" w:cs="Sylfaen"/>
          <w:sz w:val="20"/>
          <w:lang w:val="hy-AM"/>
        </w:rPr>
        <w:t>միակ</w:t>
      </w:r>
      <w:r w:rsidRPr="00462DBF">
        <w:rPr>
          <w:rFonts w:ascii="GHEA Grapalat" w:hAnsi="GHEA Grapalat" w:cs="Sylfaen"/>
          <w:sz w:val="20"/>
          <w:lang w:val="af-ZA"/>
        </w:rPr>
        <w:t xml:space="preserve"> գնային առաջարկ ներկայացրած մասնակից:</w:t>
      </w:r>
    </w:p>
    <w:p w14:paraId="15D66827" w14:textId="5D664F5F" w:rsidR="00AA784C" w:rsidRDefault="00AA784C" w:rsidP="00462DBF">
      <w:pPr>
        <w:ind w:firstLine="708"/>
        <w:jc w:val="both"/>
        <w:rPr>
          <w:rFonts w:ascii="GHEA Grapalat" w:hAnsi="GHEA Grapalat" w:cs="Sylfaen"/>
          <w:sz w:val="20"/>
          <w:lang w:val="af-ZA"/>
        </w:rPr>
      </w:pPr>
    </w:p>
    <w:p w14:paraId="38FFD9FC" w14:textId="4A5A76A8" w:rsidR="00AA784C" w:rsidRPr="00AA784C" w:rsidRDefault="00AA784C" w:rsidP="00462DBF">
      <w:pPr>
        <w:ind w:firstLine="708"/>
        <w:jc w:val="both"/>
        <w:rPr>
          <w:rFonts w:ascii="GHEA Grapalat" w:hAnsi="GHEA Grapalat" w:cs="Sylfaen"/>
          <w:sz w:val="6"/>
          <w:szCs w:val="6"/>
          <w:lang w:val="af-ZA"/>
        </w:rPr>
      </w:pPr>
    </w:p>
    <w:p w14:paraId="784C3A89" w14:textId="7C6745C9" w:rsidR="00AA784C" w:rsidRPr="00AB0BA2" w:rsidRDefault="00AA784C" w:rsidP="00AA784C">
      <w:pPr>
        <w:spacing w:after="240"/>
        <w:jc w:val="both"/>
        <w:rPr>
          <w:rFonts w:ascii="GHEA Grapalat" w:hAnsi="GHEA Grapalat" w:cs="Sylfaen"/>
          <w:b/>
          <w:bCs/>
          <w:sz w:val="20"/>
          <w:lang w:val="af-ZA"/>
        </w:rPr>
      </w:pPr>
      <w:r w:rsidRPr="00AB0BA2">
        <w:rPr>
          <w:rFonts w:ascii="GHEA Grapalat" w:hAnsi="GHEA Grapalat" w:cs="Sylfaen"/>
          <w:b/>
          <w:bCs/>
          <w:sz w:val="20"/>
          <w:lang w:val="hy-AM"/>
        </w:rPr>
        <w:t xml:space="preserve">          </w:t>
      </w:r>
      <w:r w:rsidRPr="00AB0BA2">
        <w:rPr>
          <w:rFonts w:ascii="GHEA Grapalat" w:hAnsi="GHEA Grapalat" w:cs="Sylfaen"/>
          <w:b/>
          <w:bCs/>
          <w:sz w:val="20"/>
          <w:lang w:val="af-ZA"/>
        </w:rPr>
        <w:t>Չափաբաժին</w:t>
      </w:r>
      <w:r w:rsidRPr="00AB0BA2">
        <w:rPr>
          <w:rFonts w:ascii="GHEA Grapalat" w:hAnsi="GHEA Grapalat"/>
          <w:b/>
          <w:bCs/>
          <w:sz w:val="20"/>
          <w:lang w:val="af-ZA"/>
        </w:rPr>
        <w:t xml:space="preserve"> </w:t>
      </w:r>
      <w:r w:rsidRPr="00AB0BA2">
        <w:rPr>
          <w:rFonts w:ascii="GHEA Grapalat" w:hAnsi="GHEA Grapalat"/>
          <w:b/>
          <w:bCs/>
          <w:sz w:val="20"/>
          <w:lang w:val="hy-AM"/>
        </w:rPr>
        <w:t>2</w:t>
      </w:r>
      <w:r w:rsidRPr="00AB0BA2">
        <w:rPr>
          <w:rFonts w:ascii="GHEA Grapalat" w:hAnsi="GHEA Grapalat" w:cs="Arial Armenian"/>
          <w:b/>
          <w:bCs/>
          <w:sz w:val="20"/>
          <w:lang w:val="af-ZA"/>
        </w:rPr>
        <w:t>։</w:t>
      </w:r>
      <w:r w:rsidRPr="00AB0BA2">
        <w:rPr>
          <w:rFonts w:ascii="GHEA Grapalat" w:hAnsi="GHEA Grapalat"/>
          <w:b/>
          <w:bCs/>
          <w:sz w:val="20"/>
          <w:lang w:val="af-ZA"/>
        </w:rPr>
        <w:t xml:space="preserve"> </w:t>
      </w:r>
    </w:p>
    <w:p w14:paraId="1F6E7F99" w14:textId="49E6E20A" w:rsidR="00AA784C" w:rsidRPr="00A14B81" w:rsidRDefault="00AA784C" w:rsidP="00AA784C">
      <w:pPr>
        <w:spacing w:after="240" w:line="276" w:lineRule="auto"/>
        <w:ind w:left="3780" w:hanging="3240"/>
        <w:rPr>
          <w:rFonts w:ascii="GHEA Grapalat" w:hAnsi="GHEA Grapalat"/>
          <w:b/>
          <w:bCs/>
          <w:sz w:val="20"/>
          <w:lang w:val="hy-AM"/>
        </w:rPr>
      </w:pPr>
      <w:r>
        <w:rPr>
          <w:rFonts w:ascii="GHEA Grapalat" w:hAnsi="GHEA Grapalat" w:cs="Sylfaen"/>
          <w:sz w:val="20"/>
          <w:lang w:val="hy-AM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Գնման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առարկա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է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հանդիսանում</w:t>
      </w:r>
      <w:r w:rsidRPr="00960651">
        <w:rPr>
          <w:rFonts w:ascii="GHEA Grapalat" w:hAnsi="GHEA Grapalat"/>
          <w:sz w:val="20"/>
          <w:lang w:val="af-ZA"/>
        </w:rPr>
        <w:t>`</w:t>
      </w:r>
      <w:r>
        <w:rPr>
          <w:rFonts w:ascii="GHEA Grapalat" w:hAnsi="GHEA Grapalat"/>
          <w:sz w:val="20"/>
          <w:lang w:val="hy-AM"/>
        </w:rPr>
        <w:t xml:space="preserve"> </w:t>
      </w:r>
      <w:r w:rsidR="00C9332D" w:rsidRPr="00B64451">
        <w:rPr>
          <w:rFonts w:ascii="GHEA Grapalat" w:hAnsi="GHEA Grapalat"/>
          <w:b/>
          <w:bCs/>
          <w:sz w:val="20"/>
          <w:lang w:val="af-ZA"/>
        </w:rPr>
        <w:t>«</w:t>
      </w:r>
      <w:r w:rsidR="0027569A">
        <w:rPr>
          <w:rFonts w:ascii="GHEA Grapalat" w:hAnsi="GHEA Grapalat"/>
          <w:b/>
          <w:sz w:val="20"/>
          <w:lang w:val="hy-AM"/>
        </w:rPr>
        <w:t>Հեռախոս</w:t>
      </w:r>
      <w:r w:rsidR="00C9332D" w:rsidRPr="00B64451">
        <w:rPr>
          <w:rFonts w:ascii="GHEA Grapalat" w:hAnsi="GHEA Grapalat"/>
          <w:b/>
          <w:bCs/>
          <w:sz w:val="20"/>
          <w:lang w:val="hy-AM"/>
        </w:rPr>
        <w:t>»</w:t>
      </w:r>
    </w:p>
    <w:tbl>
      <w:tblPr>
        <w:tblW w:w="1089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598"/>
        <w:gridCol w:w="2322"/>
        <w:gridCol w:w="2370"/>
        <w:gridCol w:w="2439"/>
        <w:gridCol w:w="3164"/>
      </w:tblGrid>
      <w:tr w:rsidR="00AA784C" w:rsidRPr="00960651" w14:paraId="7C4B9A04" w14:textId="77777777" w:rsidTr="00D51AE5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14:paraId="6D21E4B9" w14:textId="77777777" w:rsidR="00AA784C" w:rsidRPr="00960651" w:rsidRDefault="00AA784C" w:rsidP="00D51AE5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>/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</w:t>
            </w:r>
          </w:p>
        </w:tc>
        <w:tc>
          <w:tcPr>
            <w:tcW w:w="2322" w:type="dxa"/>
            <w:shd w:val="clear" w:color="auto" w:fill="auto"/>
            <w:vAlign w:val="center"/>
          </w:tcPr>
          <w:p w14:paraId="48508CBC" w14:textId="77777777" w:rsidR="00AA784C" w:rsidRPr="00960651" w:rsidRDefault="00AA784C" w:rsidP="00D51AE5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Մասնակցի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անվանումը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</w:p>
          <w:p w14:paraId="5533E821" w14:textId="77777777" w:rsidR="00AA784C" w:rsidRPr="00960651" w:rsidRDefault="00AA784C" w:rsidP="00D51AE5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</w:p>
        </w:tc>
        <w:tc>
          <w:tcPr>
            <w:tcW w:w="2370" w:type="dxa"/>
            <w:shd w:val="clear" w:color="auto" w:fill="auto"/>
            <w:vAlign w:val="center"/>
          </w:tcPr>
          <w:p w14:paraId="435D200A" w14:textId="77777777" w:rsidR="00AA784C" w:rsidRPr="00960651" w:rsidRDefault="00AA784C" w:rsidP="00D51AE5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Հրավերի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պահանջներին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համապատասխանող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հայտեր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</w:p>
          <w:p w14:paraId="66A3089B" w14:textId="77777777" w:rsidR="00AA784C" w:rsidRPr="00960651" w:rsidRDefault="00AA784C" w:rsidP="00D51AE5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/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համապատասխանելու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դեպքում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նշել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“X”/</w:t>
            </w:r>
          </w:p>
        </w:tc>
        <w:tc>
          <w:tcPr>
            <w:tcW w:w="2439" w:type="dxa"/>
            <w:shd w:val="clear" w:color="auto" w:fill="auto"/>
            <w:vAlign w:val="center"/>
          </w:tcPr>
          <w:p w14:paraId="178E0E82" w14:textId="77777777" w:rsidR="00AA784C" w:rsidRPr="00960651" w:rsidRDefault="00AA784C" w:rsidP="00D51AE5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Հրավերի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պահանջներին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չհամապատասխանող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հայտեր</w:t>
            </w:r>
          </w:p>
          <w:p w14:paraId="3FCF4FCB" w14:textId="77777777" w:rsidR="00AA784C" w:rsidRPr="00960651" w:rsidRDefault="00AA784C" w:rsidP="00D51AE5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/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չհամապատասխանելու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դեպքում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նշել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“X”/</w:t>
            </w:r>
          </w:p>
        </w:tc>
        <w:tc>
          <w:tcPr>
            <w:tcW w:w="3164" w:type="dxa"/>
            <w:shd w:val="clear" w:color="auto" w:fill="auto"/>
            <w:vAlign w:val="center"/>
          </w:tcPr>
          <w:p w14:paraId="0F34EBED" w14:textId="77777777" w:rsidR="00AA784C" w:rsidRPr="00960651" w:rsidRDefault="00AA784C" w:rsidP="00D51AE5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Անհամապատասխանության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համառոտ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նկարագրություն</w:t>
            </w:r>
          </w:p>
        </w:tc>
      </w:tr>
      <w:tr w:rsidR="00AA784C" w:rsidRPr="00D82812" w14:paraId="38F203E9" w14:textId="77777777" w:rsidTr="00D51AE5">
        <w:trPr>
          <w:trHeight w:val="926"/>
          <w:jc w:val="center"/>
        </w:trPr>
        <w:tc>
          <w:tcPr>
            <w:tcW w:w="598" w:type="dxa"/>
            <w:shd w:val="clear" w:color="auto" w:fill="auto"/>
            <w:vAlign w:val="center"/>
          </w:tcPr>
          <w:p w14:paraId="7B60911F" w14:textId="77777777" w:rsidR="00AA784C" w:rsidRPr="00462DBF" w:rsidRDefault="00AA784C" w:rsidP="00D51AE5">
            <w:pPr>
              <w:jc w:val="center"/>
              <w:rPr>
                <w:rFonts w:ascii="GHEA Grapalat" w:hAnsi="GHEA Grapalat" w:cs="Arial"/>
                <w:sz w:val="20"/>
              </w:rPr>
            </w:pPr>
            <w:r w:rsidRPr="00462DBF">
              <w:rPr>
                <w:rFonts w:ascii="GHEA Grapalat" w:hAnsi="GHEA Grapalat" w:cs="Arial"/>
                <w:sz w:val="20"/>
              </w:rPr>
              <w:t>1</w:t>
            </w:r>
          </w:p>
        </w:tc>
        <w:tc>
          <w:tcPr>
            <w:tcW w:w="2322" w:type="dxa"/>
            <w:shd w:val="clear" w:color="auto" w:fill="auto"/>
            <w:vAlign w:val="center"/>
          </w:tcPr>
          <w:p w14:paraId="42AC5443" w14:textId="745E56AE" w:rsidR="00AA784C" w:rsidRPr="00E434B3" w:rsidRDefault="0027569A" w:rsidP="00D51AE5">
            <w:pPr>
              <w:jc w:val="center"/>
              <w:rPr>
                <w:rFonts w:ascii="GHEA Grapalat" w:hAnsi="GHEA Grapalat" w:cs="Arial"/>
                <w:bCs/>
                <w:sz w:val="20"/>
              </w:rPr>
            </w:pPr>
            <w:r w:rsidRPr="0027569A">
              <w:rPr>
                <w:rFonts w:ascii="GHEA Grapalat" w:hAnsi="GHEA Grapalat"/>
                <w:sz w:val="20"/>
                <w:lang w:val="hy-AM"/>
              </w:rPr>
              <w:t>«</w:t>
            </w:r>
            <w:r w:rsidRPr="0027569A">
              <w:rPr>
                <w:rFonts w:ascii="GHEA Grapalat" w:hAnsi="GHEA Grapalat" w:cs="Sylfaen"/>
                <w:sz w:val="20"/>
                <w:lang w:val="hy-AM"/>
              </w:rPr>
              <w:t>ՎԵԳԱ ՈՒՈՐԼԴ</w:t>
            </w:r>
            <w:r w:rsidRPr="0027569A">
              <w:rPr>
                <w:rFonts w:ascii="GHEA Grapalat" w:hAnsi="GHEA Grapalat"/>
                <w:sz w:val="20"/>
                <w:lang w:val="hy-AM"/>
              </w:rPr>
              <w:t>» ՍՊԸ</w:t>
            </w:r>
          </w:p>
        </w:tc>
        <w:tc>
          <w:tcPr>
            <w:tcW w:w="2370" w:type="dxa"/>
            <w:shd w:val="clear" w:color="auto" w:fill="auto"/>
            <w:vAlign w:val="center"/>
          </w:tcPr>
          <w:p w14:paraId="68296DDF" w14:textId="4A9C6C51" w:rsidR="00AA784C" w:rsidRDefault="00AA784C" w:rsidP="00D51AE5">
            <w:pPr>
              <w:jc w:val="center"/>
            </w:pPr>
          </w:p>
        </w:tc>
        <w:tc>
          <w:tcPr>
            <w:tcW w:w="2439" w:type="dxa"/>
            <w:shd w:val="clear" w:color="auto" w:fill="auto"/>
            <w:vAlign w:val="center"/>
          </w:tcPr>
          <w:p w14:paraId="1868F48F" w14:textId="6DF42CF9" w:rsidR="00AA784C" w:rsidRPr="00C01CE6" w:rsidRDefault="008A6F08" w:rsidP="00D51AE5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C01CE6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3164" w:type="dxa"/>
            <w:shd w:val="clear" w:color="auto" w:fill="auto"/>
            <w:vAlign w:val="center"/>
          </w:tcPr>
          <w:p w14:paraId="0D7ABEAF" w14:textId="38372419" w:rsidR="00AA784C" w:rsidRPr="00C71F16" w:rsidRDefault="008A6F08" w:rsidP="00D51AE5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D9135A">
              <w:rPr>
                <w:rFonts w:ascii="GHEA Grapalat" w:hAnsi="GHEA Grapalat"/>
                <w:sz w:val="20"/>
                <w:lang w:val="hy-AM"/>
              </w:rPr>
              <w:t>Գնային առաջարկը մերժվում է, քանի որ գերազանցում է գնումների պլանով նախատեսված գինը</w:t>
            </w:r>
          </w:p>
        </w:tc>
      </w:tr>
    </w:tbl>
    <w:p w14:paraId="31E0805D" w14:textId="77777777" w:rsidR="00AA784C" w:rsidRDefault="00AA784C" w:rsidP="008A6F08">
      <w:pPr>
        <w:jc w:val="both"/>
        <w:rPr>
          <w:rFonts w:ascii="GHEA Grapalat" w:hAnsi="GHEA Grapalat" w:cs="Sylfaen"/>
          <w:sz w:val="20"/>
          <w:lang w:val="af-ZA"/>
        </w:rPr>
      </w:pPr>
    </w:p>
    <w:p w14:paraId="34E6EA3E" w14:textId="77649D31" w:rsidR="00352797" w:rsidRDefault="00352797" w:rsidP="00C9332D">
      <w:pPr>
        <w:jc w:val="both"/>
        <w:rPr>
          <w:rFonts w:ascii="GHEA Grapalat" w:hAnsi="GHEA Grapalat" w:cs="Sylfaen"/>
          <w:sz w:val="14"/>
          <w:szCs w:val="14"/>
          <w:lang w:val="af-ZA"/>
        </w:rPr>
      </w:pPr>
    </w:p>
    <w:p w14:paraId="69EF59CF" w14:textId="77777777" w:rsidR="00352797" w:rsidRDefault="00352797" w:rsidP="00C9332D">
      <w:pPr>
        <w:jc w:val="both"/>
        <w:rPr>
          <w:rFonts w:ascii="GHEA Grapalat" w:hAnsi="GHEA Grapalat" w:cs="Sylfaen"/>
          <w:sz w:val="14"/>
          <w:szCs w:val="14"/>
          <w:lang w:val="af-ZA"/>
        </w:rPr>
      </w:pPr>
    </w:p>
    <w:p w14:paraId="514C2079" w14:textId="77777777" w:rsidR="00352797" w:rsidRPr="00AA784C" w:rsidRDefault="00352797" w:rsidP="00C9332D">
      <w:pPr>
        <w:jc w:val="both"/>
        <w:rPr>
          <w:rFonts w:ascii="GHEA Grapalat" w:hAnsi="GHEA Grapalat" w:cs="Sylfaen"/>
          <w:sz w:val="14"/>
          <w:szCs w:val="14"/>
          <w:lang w:val="af-ZA"/>
        </w:rPr>
      </w:pPr>
    </w:p>
    <w:p w14:paraId="414BB5FA" w14:textId="39396572" w:rsidR="00462DBF" w:rsidRPr="00462DBF" w:rsidRDefault="00462DBF" w:rsidP="00352797">
      <w:pPr>
        <w:spacing w:line="276" w:lineRule="auto"/>
        <w:ind w:firstLine="708"/>
        <w:jc w:val="both"/>
        <w:rPr>
          <w:rFonts w:ascii="GHEA Grapalat" w:hAnsi="GHEA Grapalat" w:cs="Sylfaen"/>
          <w:sz w:val="20"/>
          <w:lang w:val="af-ZA"/>
        </w:rPr>
      </w:pPr>
      <w:r w:rsidRPr="00462DBF">
        <w:rPr>
          <w:rFonts w:ascii="GHEA Grapalat" w:hAnsi="GHEA Grapalat" w:cs="Sylfaen"/>
          <w:sz w:val="20"/>
          <w:lang w:val="hy-AM"/>
        </w:rPr>
        <w:t>«</w:t>
      </w:r>
      <w:r w:rsidRPr="00462DBF">
        <w:rPr>
          <w:rFonts w:ascii="GHEA Grapalat" w:hAnsi="GHEA Grapalat" w:cs="Sylfaen"/>
          <w:sz w:val="20"/>
          <w:lang w:val="af-ZA"/>
        </w:rPr>
        <w:t>Գնումների մասին</w:t>
      </w:r>
      <w:r w:rsidRPr="00462DBF">
        <w:rPr>
          <w:rFonts w:ascii="GHEA Grapalat" w:hAnsi="GHEA Grapalat" w:cs="Sylfaen"/>
          <w:sz w:val="20"/>
          <w:lang w:val="hy-AM"/>
        </w:rPr>
        <w:t xml:space="preserve">« </w:t>
      </w:r>
      <w:r w:rsidRPr="00462DBF">
        <w:rPr>
          <w:rFonts w:ascii="GHEA Grapalat" w:hAnsi="GHEA Grapalat" w:cs="Sylfaen"/>
          <w:sz w:val="20"/>
          <w:lang w:val="af-ZA"/>
        </w:rPr>
        <w:t xml:space="preserve">ՀՀ օրենքի 10-րդ հոդվածի </w:t>
      </w:r>
      <w:r w:rsidRPr="00462DBF">
        <w:rPr>
          <w:rFonts w:ascii="GHEA Grapalat" w:hAnsi="GHEA Grapalat" w:cs="Sylfaen"/>
          <w:sz w:val="20"/>
          <w:lang w:val="hy-AM"/>
        </w:rPr>
        <w:t xml:space="preserve">4-րդ կետի </w:t>
      </w:r>
      <w:r w:rsidRPr="00462DBF">
        <w:rPr>
          <w:rFonts w:ascii="GHEA Grapalat" w:hAnsi="GHEA Grapalat" w:cs="Sylfaen"/>
          <w:sz w:val="20"/>
          <w:lang w:val="af-ZA"/>
        </w:rPr>
        <w:t>համաձայն` անգործության ժամկետ չի  կիրառվում:</w:t>
      </w:r>
    </w:p>
    <w:p w14:paraId="2787BBC5" w14:textId="1D3B29C5" w:rsidR="00462DBF" w:rsidRPr="00A14B81" w:rsidRDefault="00462DBF" w:rsidP="00EE392D">
      <w:pPr>
        <w:spacing w:after="240" w:line="360" w:lineRule="auto"/>
        <w:ind w:firstLine="709"/>
        <w:jc w:val="both"/>
        <w:rPr>
          <w:rFonts w:ascii="GHEA Grapalat" w:hAnsi="GHEA Grapalat" w:cs="Sylfaen"/>
          <w:sz w:val="2"/>
          <w:szCs w:val="12"/>
          <w:lang w:val="hy-AM"/>
        </w:rPr>
      </w:pPr>
    </w:p>
    <w:p w14:paraId="4A8B4F63" w14:textId="77777777" w:rsidR="00805B24" w:rsidRDefault="00805B24" w:rsidP="00352797">
      <w:pPr>
        <w:spacing w:line="276" w:lineRule="auto"/>
        <w:ind w:firstLine="708"/>
        <w:jc w:val="both"/>
        <w:rPr>
          <w:rFonts w:ascii="GHEA Grapalat" w:hAnsi="GHEA Grapalat"/>
          <w:sz w:val="20"/>
          <w:lang w:val="af-ZA"/>
        </w:rPr>
      </w:pPr>
      <w:r w:rsidRPr="00EA309E">
        <w:rPr>
          <w:rFonts w:ascii="GHEA Grapalat" w:hAnsi="GHEA Grapalat" w:cs="Sylfaen"/>
          <w:sz w:val="20"/>
          <w:lang w:val="af-ZA"/>
        </w:rPr>
        <w:t>Սույն</w:t>
      </w:r>
      <w:r w:rsidRPr="00EA309E">
        <w:rPr>
          <w:rFonts w:ascii="GHEA Grapalat" w:hAnsi="GHEA Grapalat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sz w:val="20"/>
          <w:lang w:val="af-ZA"/>
        </w:rPr>
        <w:t>հայտարարության</w:t>
      </w:r>
      <w:r w:rsidRPr="00EA309E">
        <w:rPr>
          <w:rFonts w:ascii="GHEA Grapalat" w:hAnsi="GHEA Grapalat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sz w:val="20"/>
          <w:lang w:val="af-ZA"/>
        </w:rPr>
        <w:t>հետ</w:t>
      </w:r>
      <w:r w:rsidRPr="00EA309E">
        <w:rPr>
          <w:rFonts w:ascii="GHEA Grapalat" w:hAnsi="GHEA Grapalat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sz w:val="20"/>
          <w:lang w:val="af-ZA"/>
        </w:rPr>
        <w:t>կապված</w:t>
      </w:r>
      <w:r w:rsidRPr="00EA309E">
        <w:rPr>
          <w:rFonts w:ascii="GHEA Grapalat" w:hAnsi="GHEA Grapalat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sz w:val="20"/>
          <w:lang w:val="af-ZA"/>
        </w:rPr>
        <w:t>լրացուցիչ</w:t>
      </w:r>
      <w:r w:rsidRPr="00EA309E">
        <w:rPr>
          <w:rFonts w:ascii="GHEA Grapalat" w:hAnsi="GHEA Grapalat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sz w:val="20"/>
          <w:lang w:val="af-ZA"/>
        </w:rPr>
        <w:t>տեղեկություններ</w:t>
      </w:r>
      <w:r w:rsidRPr="00EA309E">
        <w:rPr>
          <w:rFonts w:ascii="GHEA Grapalat" w:hAnsi="GHEA Grapalat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sz w:val="20"/>
          <w:lang w:val="af-ZA"/>
        </w:rPr>
        <w:t>ստանալու</w:t>
      </w:r>
      <w:r w:rsidRPr="00EA309E">
        <w:rPr>
          <w:rFonts w:ascii="GHEA Grapalat" w:hAnsi="GHEA Grapalat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sz w:val="20"/>
          <w:lang w:val="af-ZA"/>
        </w:rPr>
        <w:t>համար</w:t>
      </w:r>
      <w:r w:rsidRPr="00EA309E">
        <w:rPr>
          <w:rFonts w:ascii="GHEA Grapalat" w:hAnsi="GHEA Grapalat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sz w:val="20"/>
          <w:lang w:val="af-ZA"/>
        </w:rPr>
        <w:t>կարող</w:t>
      </w:r>
      <w:r w:rsidRPr="00EA309E">
        <w:rPr>
          <w:rFonts w:ascii="GHEA Grapalat" w:hAnsi="GHEA Grapalat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sz w:val="20"/>
          <w:lang w:val="af-ZA"/>
        </w:rPr>
        <w:t>եք</w:t>
      </w:r>
      <w:r w:rsidRPr="00EA309E">
        <w:rPr>
          <w:rFonts w:ascii="GHEA Grapalat" w:hAnsi="GHEA Grapalat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sz w:val="20"/>
          <w:lang w:val="af-ZA"/>
        </w:rPr>
        <w:t>դիմել</w:t>
      </w:r>
      <w:r w:rsidRPr="00EA309E">
        <w:rPr>
          <w:rFonts w:ascii="GHEA Grapalat" w:hAnsi="GHEA Grapalat"/>
          <w:sz w:val="20"/>
          <w:lang w:val="af-ZA"/>
        </w:rPr>
        <w:t xml:space="preserve"> </w:t>
      </w:r>
    </w:p>
    <w:p w14:paraId="5D715850" w14:textId="2EA4DBC8" w:rsidR="00805B24" w:rsidRPr="00760051" w:rsidRDefault="008A6E2C" w:rsidP="00352797">
      <w:pPr>
        <w:spacing w:line="276" w:lineRule="auto"/>
        <w:jc w:val="both"/>
        <w:rPr>
          <w:rFonts w:ascii="GHEA Grapalat" w:hAnsi="GHEA Grapalat" w:cs="Sylfaen"/>
          <w:sz w:val="20"/>
          <w:lang w:val="af-ZA"/>
        </w:rPr>
      </w:pPr>
      <w:r>
        <w:rPr>
          <w:rFonts w:ascii="GHEA Grapalat" w:hAnsi="GHEA Grapalat" w:cs="Sylfaen"/>
          <w:color w:val="000000"/>
          <w:sz w:val="20"/>
          <w:lang w:val="hy-AM"/>
        </w:rPr>
        <w:t>«</w:t>
      </w:r>
      <w:r w:rsidR="00805B24" w:rsidRPr="004A638E">
        <w:rPr>
          <w:rFonts w:ascii="GHEA Grapalat" w:hAnsi="GHEA Grapalat" w:cs="Sylfaen"/>
          <w:color w:val="000000"/>
          <w:sz w:val="20"/>
          <w:lang w:val="hy-AM"/>
        </w:rPr>
        <w:t>ՀԿՓԲԸ-ՄԱԱՊՁԲ-</w:t>
      </w:r>
      <w:r>
        <w:rPr>
          <w:rFonts w:ascii="GHEA Grapalat" w:hAnsi="GHEA Grapalat" w:cs="Sylfaen"/>
          <w:color w:val="000000"/>
          <w:sz w:val="20"/>
          <w:lang w:val="hy-AM"/>
        </w:rPr>
        <w:t>20</w:t>
      </w:r>
      <w:r w:rsidR="00805B24" w:rsidRPr="004A638E">
        <w:rPr>
          <w:rFonts w:ascii="GHEA Grapalat" w:hAnsi="GHEA Grapalat" w:cs="Sylfaen"/>
          <w:color w:val="000000"/>
          <w:sz w:val="20"/>
          <w:lang w:val="hy-AM"/>
        </w:rPr>
        <w:t>/</w:t>
      </w:r>
      <w:r w:rsidR="00AA784C">
        <w:rPr>
          <w:rFonts w:ascii="GHEA Grapalat" w:hAnsi="GHEA Grapalat" w:cs="Sylfaen"/>
          <w:color w:val="000000"/>
          <w:sz w:val="20"/>
          <w:lang w:val="hy-AM"/>
        </w:rPr>
        <w:t>1</w:t>
      </w:r>
      <w:r w:rsidR="0027569A">
        <w:rPr>
          <w:rFonts w:ascii="GHEA Grapalat" w:hAnsi="GHEA Grapalat" w:cs="Sylfaen"/>
          <w:color w:val="000000"/>
          <w:sz w:val="20"/>
          <w:lang w:val="hy-AM"/>
        </w:rPr>
        <w:t>9</w:t>
      </w:r>
      <w:r>
        <w:rPr>
          <w:rFonts w:ascii="GHEA Grapalat" w:hAnsi="GHEA Grapalat" w:cs="Sylfaen"/>
          <w:color w:val="000000"/>
          <w:sz w:val="20"/>
          <w:lang w:val="hy-AM"/>
        </w:rPr>
        <w:t>»</w:t>
      </w:r>
      <w:r w:rsidR="00805B24">
        <w:rPr>
          <w:rFonts w:ascii="GHEA Grapalat" w:hAnsi="GHEA Grapalat" w:cs="Sylfaen"/>
          <w:sz w:val="20"/>
          <w:lang w:val="af-ZA"/>
        </w:rPr>
        <w:t xml:space="preserve"> ծածկագրով գնահատող հանձնաժողովի քարտուղար</w:t>
      </w:r>
      <w:r w:rsidR="00805B24">
        <w:rPr>
          <w:rFonts w:ascii="GHEA Grapalat" w:hAnsi="GHEA Grapalat" w:cs="Sylfaen"/>
          <w:sz w:val="20"/>
          <w:lang w:val="hy-AM"/>
        </w:rPr>
        <w:t xml:space="preserve"> </w:t>
      </w:r>
      <w:r w:rsidR="00805B24" w:rsidRPr="00760051">
        <w:rPr>
          <w:rFonts w:ascii="GHEA Grapalat" w:hAnsi="GHEA Grapalat" w:cs="Sylfaen"/>
          <w:sz w:val="20"/>
          <w:lang w:val="hy-AM"/>
        </w:rPr>
        <w:t>Ա</w:t>
      </w:r>
      <w:r w:rsidR="000265FE" w:rsidRPr="00760051">
        <w:rPr>
          <w:rFonts w:ascii="GHEA Grapalat" w:hAnsi="GHEA Grapalat" w:cs="Sylfaen"/>
          <w:sz w:val="20"/>
          <w:lang w:val="af-ZA"/>
        </w:rPr>
        <w:t>.</w:t>
      </w:r>
      <w:r w:rsidR="00805B24" w:rsidRPr="00760051">
        <w:rPr>
          <w:rFonts w:ascii="GHEA Grapalat" w:hAnsi="GHEA Grapalat" w:cs="Sylfaen"/>
          <w:sz w:val="20"/>
          <w:lang w:val="hy-AM"/>
        </w:rPr>
        <w:t xml:space="preserve"> </w:t>
      </w:r>
      <w:r w:rsidR="00F65045" w:rsidRPr="00760051">
        <w:rPr>
          <w:rFonts w:ascii="GHEA Grapalat" w:hAnsi="GHEA Grapalat" w:cs="Sylfaen"/>
          <w:sz w:val="20"/>
          <w:lang w:val="hy-AM"/>
        </w:rPr>
        <w:t>Մնացակ</w:t>
      </w:r>
      <w:r w:rsidR="00805B24" w:rsidRPr="00760051">
        <w:rPr>
          <w:rFonts w:ascii="GHEA Grapalat" w:hAnsi="GHEA Grapalat" w:cs="Sylfaen"/>
          <w:sz w:val="20"/>
          <w:lang w:val="hy-AM"/>
        </w:rPr>
        <w:t>ան</w:t>
      </w:r>
      <w:r w:rsidR="00F65045" w:rsidRPr="00760051">
        <w:rPr>
          <w:rFonts w:ascii="GHEA Grapalat" w:hAnsi="GHEA Grapalat" w:cs="Sylfaen"/>
          <w:sz w:val="20"/>
          <w:lang w:val="hy-AM"/>
        </w:rPr>
        <w:t>յան</w:t>
      </w:r>
      <w:r w:rsidR="00805B24" w:rsidRPr="00760051">
        <w:rPr>
          <w:rFonts w:ascii="GHEA Grapalat" w:hAnsi="GHEA Grapalat" w:cs="Sylfaen"/>
          <w:sz w:val="20"/>
          <w:lang w:val="af-ZA"/>
        </w:rPr>
        <w:t>ին:</w:t>
      </w:r>
    </w:p>
    <w:p w14:paraId="3CD17296" w14:textId="537AF0A5" w:rsidR="00462DBF" w:rsidRDefault="00462DBF" w:rsidP="00352797">
      <w:pPr>
        <w:spacing w:after="240" w:line="276" w:lineRule="auto"/>
        <w:jc w:val="both"/>
        <w:rPr>
          <w:rFonts w:ascii="GHEA Grapalat" w:hAnsi="GHEA Grapalat" w:cs="Arial Armenian"/>
          <w:sz w:val="2"/>
          <w:szCs w:val="16"/>
          <w:lang w:val="hy-AM"/>
        </w:rPr>
      </w:pPr>
    </w:p>
    <w:p w14:paraId="2E6EC43B" w14:textId="6A6AE08D" w:rsidR="00AA784C" w:rsidRDefault="00AA784C" w:rsidP="00A14B81">
      <w:pPr>
        <w:spacing w:after="240" w:line="360" w:lineRule="auto"/>
        <w:jc w:val="both"/>
        <w:rPr>
          <w:rFonts w:ascii="GHEA Grapalat" w:hAnsi="GHEA Grapalat" w:cs="Arial Armenian"/>
          <w:sz w:val="2"/>
          <w:szCs w:val="16"/>
          <w:lang w:val="hy-AM"/>
        </w:rPr>
      </w:pPr>
    </w:p>
    <w:p w14:paraId="5E4CA931" w14:textId="77777777" w:rsidR="00AA784C" w:rsidRPr="00A14B81" w:rsidRDefault="00AA784C" w:rsidP="00A14B81">
      <w:pPr>
        <w:spacing w:after="240" w:line="360" w:lineRule="auto"/>
        <w:jc w:val="both"/>
        <w:rPr>
          <w:rFonts w:ascii="GHEA Grapalat" w:hAnsi="GHEA Grapalat" w:cs="Arial Armenian"/>
          <w:sz w:val="2"/>
          <w:szCs w:val="16"/>
          <w:lang w:val="hy-AM"/>
        </w:rPr>
      </w:pPr>
    </w:p>
    <w:p w14:paraId="58FD4DEC" w14:textId="77777777" w:rsidR="00805B24" w:rsidRPr="005B0003" w:rsidRDefault="00805B24" w:rsidP="00805B24">
      <w:pPr>
        <w:pStyle w:val="a7"/>
        <w:spacing w:line="360" w:lineRule="auto"/>
        <w:rPr>
          <w:rFonts w:ascii="GHEA Grapalat" w:hAnsi="GHEA Grapalat" w:cs="Sylfaen"/>
          <w:sz w:val="20"/>
          <w:lang w:val="af-ZA"/>
        </w:rPr>
      </w:pPr>
      <w:r w:rsidRPr="005B0003">
        <w:rPr>
          <w:rFonts w:ascii="GHEA Grapalat" w:hAnsi="GHEA Grapalat" w:cs="Sylfaen"/>
          <w:sz w:val="20"/>
          <w:lang w:val="af-ZA"/>
        </w:rPr>
        <w:t>Հեռախոս` 01</w:t>
      </w:r>
      <w:r>
        <w:rPr>
          <w:rFonts w:ascii="GHEA Grapalat" w:hAnsi="GHEA Grapalat" w:cs="Sylfaen"/>
          <w:sz w:val="20"/>
          <w:lang w:val="hy-AM"/>
        </w:rPr>
        <w:t xml:space="preserve">0 </w:t>
      </w:r>
      <w:r w:rsidRPr="005B0003">
        <w:rPr>
          <w:rFonts w:ascii="GHEA Grapalat" w:hAnsi="GHEA Grapalat" w:cs="Sylfaen"/>
          <w:sz w:val="20"/>
          <w:lang w:val="af-ZA"/>
        </w:rPr>
        <w:t>5</w:t>
      </w:r>
      <w:r>
        <w:rPr>
          <w:rFonts w:ascii="GHEA Grapalat" w:hAnsi="GHEA Grapalat" w:cs="Sylfaen"/>
          <w:sz w:val="20"/>
          <w:lang w:val="hy-AM"/>
        </w:rPr>
        <w:t>82791</w:t>
      </w:r>
      <w:r w:rsidRPr="004A1DA1">
        <w:rPr>
          <w:rFonts w:ascii="GHEA Grapalat" w:hAnsi="GHEA Grapalat" w:cs="Sylfaen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hy-AM"/>
        </w:rPr>
        <w:t>/ներքին 26/</w:t>
      </w:r>
    </w:p>
    <w:p w14:paraId="79711337" w14:textId="28277CE4" w:rsidR="009B46BC" w:rsidRPr="009B46BC" w:rsidRDefault="00805B24" w:rsidP="00CF49B3">
      <w:pPr>
        <w:pStyle w:val="a7"/>
        <w:spacing w:line="360" w:lineRule="auto"/>
        <w:rPr>
          <w:rFonts w:ascii="GHEA Grapalat" w:hAnsi="GHEA Grapalat"/>
          <w:sz w:val="20"/>
          <w:lang w:val="af-ZA"/>
        </w:rPr>
      </w:pPr>
      <w:r w:rsidRPr="005B0003">
        <w:rPr>
          <w:rFonts w:ascii="GHEA Grapalat" w:hAnsi="GHEA Grapalat" w:cs="Sylfaen"/>
          <w:sz w:val="20"/>
          <w:lang w:val="af-ZA"/>
        </w:rPr>
        <w:t xml:space="preserve">Էլ.փոստ` </w:t>
      </w:r>
      <w:r w:rsidRPr="00B12CE5">
        <w:rPr>
          <w:rFonts w:ascii="GHEA Grapalat" w:hAnsi="GHEA Grapalat"/>
          <w:sz w:val="20"/>
          <w:lang w:val="af-ZA"/>
        </w:rPr>
        <w:t>anna@setcenter.am</w:t>
      </w:r>
    </w:p>
    <w:p w14:paraId="5867C0C4" w14:textId="0C054558" w:rsidR="009841B9" w:rsidRPr="00A14B81" w:rsidRDefault="00301459" w:rsidP="00A14B81">
      <w:pPr>
        <w:pStyle w:val="a7"/>
        <w:spacing w:line="360" w:lineRule="auto"/>
        <w:ind w:firstLine="0"/>
        <w:rPr>
          <w:rFonts w:ascii="GHEA Grapalat" w:hAnsi="GHEA Grapalat" w:cs="Sylfaen"/>
          <w:sz w:val="20"/>
          <w:lang w:val="hy-AM"/>
        </w:rPr>
      </w:pPr>
      <w:r>
        <w:rPr>
          <w:rFonts w:ascii="GHEA Grapalat" w:hAnsi="GHEA Grapalat" w:cs="Sylfaen"/>
          <w:sz w:val="20"/>
          <w:lang w:val="af-ZA"/>
        </w:rPr>
        <w:t xml:space="preserve">            </w:t>
      </w:r>
      <w:r w:rsidR="00805B24" w:rsidRPr="005B0003">
        <w:rPr>
          <w:rFonts w:ascii="GHEA Grapalat" w:hAnsi="GHEA Grapalat" w:cs="Sylfaen"/>
          <w:sz w:val="20"/>
          <w:lang w:val="af-ZA"/>
        </w:rPr>
        <w:t xml:space="preserve">Պատվիրատու` </w:t>
      </w:r>
      <w:r w:rsidR="00805B24" w:rsidRPr="004A638E">
        <w:rPr>
          <w:rFonts w:ascii="GHEA Grapalat" w:hAnsi="GHEA Grapalat" w:cs="Sylfaen"/>
          <w:sz w:val="20"/>
          <w:lang w:val="hy-AM"/>
        </w:rPr>
        <w:t>«</w:t>
      </w:r>
      <w:r w:rsidR="00805B24">
        <w:rPr>
          <w:rFonts w:ascii="GHEA Grapalat" w:hAnsi="GHEA Grapalat" w:cs="Sylfaen"/>
          <w:sz w:val="20"/>
          <w:lang w:val="hy-AM"/>
        </w:rPr>
        <w:t>Հաշվարկային կենտրոն</w:t>
      </w:r>
      <w:r w:rsidR="00805B24" w:rsidRPr="004A638E">
        <w:rPr>
          <w:rFonts w:ascii="GHEA Grapalat" w:hAnsi="GHEA Grapalat" w:cs="Sylfaen"/>
          <w:sz w:val="20"/>
          <w:lang w:val="hy-AM"/>
        </w:rPr>
        <w:t>»</w:t>
      </w:r>
      <w:r w:rsidR="00805B24">
        <w:rPr>
          <w:rFonts w:ascii="GHEA Grapalat" w:hAnsi="GHEA Grapalat" w:cs="Sylfaen"/>
          <w:sz w:val="20"/>
          <w:lang w:val="af-ZA"/>
        </w:rPr>
        <w:t xml:space="preserve"> </w:t>
      </w:r>
      <w:r w:rsidR="00805B24">
        <w:rPr>
          <w:rFonts w:ascii="GHEA Grapalat" w:hAnsi="GHEA Grapalat" w:cs="Sylfaen"/>
          <w:sz w:val="20"/>
          <w:lang w:val="hy-AM"/>
        </w:rPr>
        <w:t>ՓԲԸ</w:t>
      </w:r>
      <w:r w:rsidR="00EE392D">
        <w:rPr>
          <w:rFonts w:ascii="GHEA Grapalat" w:hAnsi="GHEA Grapalat" w:cs="Sylfaen"/>
          <w:sz w:val="12"/>
          <w:lang w:val="af-ZA"/>
        </w:rPr>
        <w:tab/>
      </w:r>
      <w:r w:rsidR="00EE392D">
        <w:rPr>
          <w:rFonts w:ascii="GHEA Grapalat" w:hAnsi="GHEA Grapalat" w:cs="Sylfaen"/>
          <w:sz w:val="12"/>
          <w:lang w:val="af-ZA"/>
        </w:rPr>
        <w:tab/>
      </w:r>
      <w:r w:rsidR="00EE392D">
        <w:rPr>
          <w:rFonts w:ascii="GHEA Grapalat" w:hAnsi="GHEA Grapalat" w:cs="Sylfaen"/>
          <w:sz w:val="12"/>
          <w:lang w:val="af-ZA"/>
        </w:rPr>
        <w:tab/>
      </w:r>
      <w:r w:rsidR="00EE392D">
        <w:rPr>
          <w:rFonts w:ascii="GHEA Grapalat" w:hAnsi="GHEA Grapalat" w:cs="Sylfaen"/>
          <w:sz w:val="12"/>
          <w:lang w:val="af-ZA"/>
        </w:rPr>
        <w:tab/>
        <w:t xml:space="preserve">               </w:t>
      </w:r>
      <w:r w:rsidR="00EE392D">
        <w:rPr>
          <w:rFonts w:ascii="GHEA Grapalat" w:hAnsi="GHEA Grapalat" w:cs="Sylfaen"/>
          <w:sz w:val="12"/>
          <w:lang w:val="af-ZA"/>
        </w:rPr>
        <w:tab/>
      </w:r>
    </w:p>
    <w:sectPr w:rsidR="009841B9" w:rsidRPr="00A14B81" w:rsidSect="00AA784C">
      <w:footerReference w:type="even" r:id="rId6"/>
      <w:footerReference w:type="default" r:id="rId7"/>
      <w:pgSz w:w="11906" w:h="16838"/>
      <w:pgMar w:top="540" w:right="850" w:bottom="0" w:left="9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9D36985" w14:textId="77777777" w:rsidR="004F4991" w:rsidRDefault="004F4991">
      <w:r>
        <w:separator/>
      </w:r>
    </w:p>
  </w:endnote>
  <w:endnote w:type="continuationSeparator" w:id="0">
    <w:p w14:paraId="6BCE0869" w14:textId="77777777" w:rsidR="004F4991" w:rsidRDefault="004F49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imes LatArm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2843CB" w14:textId="77777777" w:rsidR="00E72947" w:rsidRDefault="00EE392D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59BD8834" w14:textId="77777777" w:rsidR="00E72947" w:rsidRDefault="00D82812" w:rsidP="00B21464">
    <w:pPr>
      <w:pStyle w:val="a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F68BA63" w14:textId="77777777" w:rsidR="00E72947" w:rsidRDefault="00D82812" w:rsidP="00B21464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54E241C" w14:textId="77777777" w:rsidR="004F4991" w:rsidRDefault="004F4991">
      <w:r>
        <w:separator/>
      </w:r>
    </w:p>
  </w:footnote>
  <w:footnote w:type="continuationSeparator" w:id="0">
    <w:p w14:paraId="21BAE4F8" w14:textId="77777777" w:rsidR="004F4991" w:rsidRDefault="004F499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E392D"/>
    <w:rsid w:val="000265FE"/>
    <w:rsid w:val="00095D04"/>
    <w:rsid w:val="00120BD5"/>
    <w:rsid w:val="00135B38"/>
    <w:rsid w:val="0016041C"/>
    <w:rsid w:val="0027569A"/>
    <w:rsid w:val="002E3FBD"/>
    <w:rsid w:val="00301459"/>
    <w:rsid w:val="00302DDC"/>
    <w:rsid w:val="00352797"/>
    <w:rsid w:val="00352BE5"/>
    <w:rsid w:val="00445E48"/>
    <w:rsid w:val="004477B0"/>
    <w:rsid w:val="00462DBF"/>
    <w:rsid w:val="00470B56"/>
    <w:rsid w:val="004946E0"/>
    <w:rsid w:val="004A1DA1"/>
    <w:rsid w:val="004A638E"/>
    <w:rsid w:val="004E475A"/>
    <w:rsid w:val="004F4991"/>
    <w:rsid w:val="005B623C"/>
    <w:rsid w:val="006237F1"/>
    <w:rsid w:val="00631B2E"/>
    <w:rsid w:val="006C34E5"/>
    <w:rsid w:val="006F7A74"/>
    <w:rsid w:val="00707D14"/>
    <w:rsid w:val="00760051"/>
    <w:rsid w:val="00805B24"/>
    <w:rsid w:val="00894EE3"/>
    <w:rsid w:val="008A6E2C"/>
    <w:rsid w:val="008A6F08"/>
    <w:rsid w:val="008D5C3E"/>
    <w:rsid w:val="009178DC"/>
    <w:rsid w:val="009841B9"/>
    <w:rsid w:val="009921FF"/>
    <w:rsid w:val="009A6BA1"/>
    <w:rsid w:val="009B46BC"/>
    <w:rsid w:val="009C70AB"/>
    <w:rsid w:val="009E3892"/>
    <w:rsid w:val="00A14B81"/>
    <w:rsid w:val="00A65072"/>
    <w:rsid w:val="00A867E2"/>
    <w:rsid w:val="00AA784C"/>
    <w:rsid w:val="00AB0BA2"/>
    <w:rsid w:val="00B12CE5"/>
    <w:rsid w:val="00B34DB5"/>
    <w:rsid w:val="00B6324D"/>
    <w:rsid w:val="00B64451"/>
    <w:rsid w:val="00C01CE6"/>
    <w:rsid w:val="00C01FDB"/>
    <w:rsid w:val="00C23229"/>
    <w:rsid w:val="00C301F9"/>
    <w:rsid w:val="00C9332D"/>
    <w:rsid w:val="00CA72ED"/>
    <w:rsid w:val="00CF49B3"/>
    <w:rsid w:val="00D35A20"/>
    <w:rsid w:val="00D72B29"/>
    <w:rsid w:val="00D75491"/>
    <w:rsid w:val="00D82812"/>
    <w:rsid w:val="00DB3FEB"/>
    <w:rsid w:val="00DD4CFA"/>
    <w:rsid w:val="00E434B3"/>
    <w:rsid w:val="00E720B8"/>
    <w:rsid w:val="00E816C9"/>
    <w:rsid w:val="00E82A42"/>
    <w:rsid w:val="00EE392D"/>
    <w:rsid w:val="00F34746"/>
    <w:rsid w:val="00F65045"/>
    <w:rsid w:val="00FF2A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7308E2"/>
  <w15:docId w15:val="{A26FDCEE-E5DA-4EDB-84C5-EF17FE9FE3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E392D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paragraph" w:styleId="3">
    <w:name w:val="heading 3"/>
    <w:basedOn w:val="a"/>
    <w:next w:val="a"/>
    <w:link w:val="30"/>
    <w:qFormat/>
    <w:rsid w:val="00EE392D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EE392D"/>
    <w:rPr>
      <w:rFonts w:ascii="Times LatArm" w:eastAsia="Times New Roman" w:hAnsi="Times LatArm" w:cs="Times New Roman"/>
      <w:b/>
      <w:sz w:val="28"/>
      <w:szCs w:val="20"/>
      <w:lang w:eastAsia="ru-RU"/>
    </w:rPr>
  </w:style>
  <w:style w:type="paragraph" w:styleId="a3">
    <w:name w:val="Body Text"/>
    <w:basedOn w:val="a"/>
    <w:link w:val="a4"/>
    <w:rsid w:val="00EE392D"/>
    <w:rPr>
      <w:rFonts w:ascii="Arial Armenian" w:hAnsi="Arial Armenian"/>
      <w:sz w:val="20"/>
    </w:rPr>
  </w:style>
  <w:style w:type="character" w:customStyle="1" w:styleId="a4">
    <w:name w:val="Основной текст Знак"/>
    <w:basedOn w:val="a0"/>
    <w:link w:val="a3"/>
    <w:rsid w:val="00EE392D"/>
    <w:rPr>
      <w:rFonts w:ascii="Arial Armenian" w:eastAsia="Times New Roman" w:hAnsi="Arial Armenian" w:cs="Times New Roman"/>
      <w:sz w:val="20"/>
      <w:szCs w:val="20"/>
      <w:lang w:val="en-US" w:eastAsia="ru-RU"/>
    </w:rPr>
  </w:style>
  <w:style w:type="paragraph" w:styleId="a5">
    <w:name w:val="header"/>
    <w:basedOn w:val="a"/>
    <w:link w:val="a6"/>
    <w:rsid w:val="00EE392D"/>
    <w:pPr>
      <w:tabs>
        <w:tab w:val="center" w:pos="4153"/>
        <w:tab w:val="right" w:pos="8306"/>
      </w:tabs>
    </w:pPr>
    <w:rPr>
      <w:rFonts w:ascii="Times New Roman" w:hAnsi="Times New Roman"/>
      <w:sz w:val="20"/>
      <w:lang w:val="en-AU"/>
    </w:rPr>
  </w:style>
  <w:style w:type="character" w:customStyle="1" w:styleId="a6">
    <w:name w:val="Верхний колонтитул Знак"/>
    <w:basedOn w:val="a0"/>
    <w:link w:val="a5"/>
    <w:rsid w:val="00EE392D"/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paragraph" w:styleId="a7">
    <w:name w:val="Body Text Indent"/>
    <w:aliases w:val=" Char Char Char, Char Char Char Char, Char,Char Char Char,Char Char Char Char"/>
    <w:basedOn w:val="a"/>
    <w:link w:val="a8"/>
    <w:rsid w:val="00EE392D"/>
    <w:pPr>
      <w:ind w:firstLine="720"/>
      <w:jc w:val="both"/>
    </w:pPr>
    <w:rPr>
      <w:rFonts w:ascii="Arial LatArm" w:hAnsi="Arial LatArm"/>
    </w:rPr>
  </w:style>
  <w:style w:type="character" w:customStyle="1" w:styleId="a8">
    <w:name w:val="Основной текст с отступом Знак"/>
    <w:aliases w:val=" Char Char Char Знак, Char Char Char Char Знак, Char Знак,Char Char Char Знак,Char Char Char Char Знак"/>
    <w:basedOn w:val="a0"/>
    <w:link w:val="a7"/>
    <w:rsid w:val="00EE392D"/>
    <w:rPr>
      <w:rFonts w:ascii="Arial LatArm" w:eastAsia="Times New Roman" w:hAnsi="Arial LatArm" w:cs="Times New Roman"/>
      <w:sz w:val="24"/>
      <w:szCs w:val="20"/>
      <w:lang w:val="en-US" w:eastAsia="ru-RU"/>
    </w:rPr>
  </w:style>
  <w:style w:type="paragraph" w:styleId="31">
    <w:name w:val="Body Text Indent 3"/>
    <w:basedOn w:val="a"/>
    <w:link w:val="32"/>
    <w:rsid w:val="00EE392D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character" w:customStyle="1" w:styleId="32">
    <w:name w:val="Основной текст с отступом 3 Знак"/>
    <w:basedOn w:val="a0"/>
    <w:link w:val="31"/>
    <w:rsid w:val="00EE392D"/>
    <w:rPr>
      <w:rFonts w:ascii="Arial LatArm" w:eastAsia="Times New Roman" w:hAnsi="Arial LatArm" w:cs="Times New Roman"/>
      <w:b/>
      <w:i/>
      <w:szCs w:val="20"/>
      <w:u w:val="single"/>
      <w:lang w:val="en-AU" w:eastAsia="ru-RU"/>
    </w:rPr>
  </w:style>
  <w:style w:type="character" w:styleId="a9">
    <w:name w:val="page number"/>
    <w:basedOn w:val="a0"/>
    <w:rsid w:val="00EE392D"/>
  </w:style>
  <w:style w:type="paragraph" w:styleId="aa">
    <w:name w:val="footer"/>
    <w:basedOn w:val="a"/>
    <w:link w:val="ab"/>
    <w:rsid w:val="00EE392D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character" w:customStyle="1" w:styleId="ab">
    <w:name w:val="Нижний колонтитул Знак"/>
    <w:basedOn w:val="a0"/>
    <w:link w:val="aa"/>
    <w:rsid w:val="00EE392D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styleId="ac">
    <w:name w:val="Hyperlink"/>
    <w:rsid w:val="00B12CE5"/>
    <w:rPr>
      <w:color w:val="0000FF"/>
      <w:u w:val="single"/>
    </w:rPr>
  </w:style>
  <w:style w:type="character" w:styleId="ad">
    <w:name w:val="Unresolved Mention"/>
    <w:basedOn w:val="a0"/>
    <w:uiPriority w:val="99"/>
    <w:semiHidden/>
    <w:unhideWhenUsed/>
    <w:rsid w:val="00805B24"/>
    <w:rPr>
      <w:color w:val="808080"/>
      <w:shd w:val="clear" w:color="auto" w:fill="E6E6E6"/>
    </w:rPr>
  </w:style>
  <w:style w:type="paragraph" w:styleId="ae">
    <w:name w:val="Balloon Text"/>
    <w:basedOn w:val="a"/>
    <w:link w:val="af"/>
    <w:uiPriority w:val="99"/>
    <w:semiHidden/>
    <w:unhideWhenUsed/>
    <w:rsid w:val="00E816C9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E816C9"/>
    <w:rPr>
      <w:rFonts w:ascii="Segoe UI" w:eastAsia="Times New Roman" w:hAnsi="Segoe UI" w:cs="Segoe UI"/>
      <w:sz w:val="18"/>
      <w:szCs w:val="18"/>
      <w:lang w:val="en-US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2</Pages>
  <Words>292</Words>
  <Characters>1667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H.Minasyan</dc:creator>
  <cp:keywords/>
  <dc:description/>
  <cp:lastModifiedBy>Heghnar Minasyan</cp:lastModifiedBy>
  <cp:revision>43</cp:revision>
  <cp:lastPrinted>2020-08-14T12:37:00Z</cp:lastPrinted>
  <dcterms:created xsi:type="dcterms:W3CDTF">2018-01-19T08:21:00Z</dcterms:created>
  <dcterms:modified xsi:type="dcterms:W3CDTF">2020-08-14T12:37:00Z</dcterms:modified>
</cp:coreProperties>
</file>